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7A49" w14:textId="5B6C5F9D" w:rsidR="00661D27" w:rsidRPr="005A320E" w:rsidRDefault="00661D27" w:rsidP="00EA023F">
      <w:pPr>
        <w:jc w:val="center"/>
        <w:rPr>
          <w:rFonts w:ascii="Arial" w:hAnsi="Arial" w:cs="Arial"/>
          <w:b/>
          <w:bCs/>
          <w:sz w:val="22"/>
          <w:szCs w:val="22"/>
        </w:rPr>
      </w:pPr>
      <w:r w:rsidRPr="005A320E">
        <w:rPr>
          <w:rFonts w:ascii="Arial" w:hAnsi="Arial" w:cs="Arial"/>
          <w:b/>
          <w:bCs/>
          <w:sz w:val="22"/>
          <w:szCs w:val="22"/>
        </w:rPr>
        <w:t>ABSTRACTS ACCEPTED FOR ORAL PRESENTATION</w:t>
      </w:r>
      <w:r w:rsidR="007939E3" w:rsidRPr="005A320E">
        <w:rPr>
          <w:rFonts w:ascii="Arial" w:hAnsi="Arial" w:cs="Arial"/>
          <w:b/>
          <w:bCs/>
          <w:sz w:val="22"/>
          <w:szCs w:val="22"/>
        </w:rPr>
        <w:t xml:space="preserve">  </w:t>
      </w:r>
      <w:r w:rsidR="00A66C26">
        <w:rPr>
          <w:rFonts w:ascii="Arial" w:hAnsi="Arial" w:cs="Arial"/>
          <w:b/>
          <w:bCs/>
          <w:sz w:val="22"/>
          <w:szCs w:val="22"/>
        </w:rPr>
        <w:t xml:space="preserve">ECAS </w:t>
      </w:r>
      <w:r w:rsidR="007939E3" w:rsidRPr="005A320E">
        <w:rPr>
          <w:rFonts w:ascii="Arial" w:hAnsi="Arial" w:cs="Arial"/>
          <w:b/>
          <w:bCs/>
          <w:sz w:val="22"/>
          <w:szCs w:val="22"/>
        </w:rPr>
        <w:t>202</w:t>
      </w:r>
      <w:r w:rsidR="0074727A">
        <w:rPr>
          <w:rFonts w:ascii="Arial" w:hAnsi="Arial" w:cs="Arial"/>
          <w:b/>
          <w:bCs/>
          <w:sz w:val="22"/>
          <w:szCs w:val="22"/>
        </w:rPr>
        <w:t>3</w:t>
      </w:r>
      <w:r w:rsidR="007939E3" w:rsidRPr="005A320E">
        <w:rPr>
          <w:rFonts w:ascii="Arial" w:hAnsi="Arial" w:cs="Arial"/>
          <w:b/>
          <w:bCs/>
          <w:sz w:val="22"/>
          <w:szCs w:val="22"/>
        </w:rPr>
        <w:t xml:space="preserve"> </w:t>
      </w:r>
    </w:p>
    <w:p w14:paraId="0221FF37" w14:textId="77777777" w:rsidR="00661D27" w:rsidRPr="005A320E" w:rsidRDefault="00661D27" w:rsidP="00EA023F">
      <w:pPr>
        <w:rPr>
          <w:rFonts w:ascii="Arial" w:hAnsi="Arial" w:cs="Arial"/>
          <w:b/>
          <w:bCs/>
          <w:sz w:val="22"/>
          <w:szCs w:val="22"/>
        </w:rPr>
      </w:pPr>
    </w:p>
    <w:p w14:paraId="6D489966" w14:textId="77777777" w:rsidR="00EA023F" w:rsidRPr="005A320E" w:rsidRDefault="00EA023F" w:rsidP="00EA023F">
      <w:pPr>
        <w:rPr>
          <w:rFonts w:ascii="Arial" w:hAnsi="Arial" w:cs="Arial"/>
          <w:b/>
          <w:bCs/>
          <w:sz w:val="22"/>
          <w:szCs w:val="22"/>
          <w:highlight w:val="yellow"/>
        </w:rPr>
      </w:pPr>
    </w:p>
    <w:p w14:paraId="1531D5A5" w14:textId="0E9D303F" w:rsidR="00661D27" w:rsidRPr="005A320E" w:rsidRDefault="00EA023F" w:rsidP="00EA023F">
      <w:pPr>
        <w:jc w:val="center"/>
        <w:rPr>
          <w:rFonts w:ascii="Arial" w:hAnsi="Arial" w:cs="Arial"/>
          <w:b/>
          <w:sz w:val="22"/>
          <w:szCs w:val="22"/>
        </w:rPr>
      </w:pPr>
      <w:r w:rsidRPr="005A320E">
        <w:rPr>
          <w:rFonts w:ascii="Arial" w:hAnsi="Arial" w:cs="Arial"/>
          <w:b/>
          <w:bCs/>
          <w:sz w:val="22"/>
          <w:szCs w:val="22"/>
        </w:rPr>
        <w:t xml:space="preserve">ABSTRACT SESSION 1: </w:t>
      </w:r>
      <w:r w:rsidRPr="005A320E">
        <w:rPr>
          <w:rFonts w:ascii="Arial" w:hAnsi="Arial" w:cs="Arial"/>
          <w:b/>
          <w:sz w:val="22"/>
          <w:szCs w:val="22"/>
        </w:rPr>
        <w:t xml:space="preserve"> MECHANISM</w:t>
      </w:r>
      <w:r w:rsidR="005B5431" w:rsidRPr="005A320E">
        <w:rPr>
          <w:rFonts w:ascii="Arial" w:hAnsi="Arial" w:cs="Arial"/>
          <w:b/>
          <w:sz w:val="22"/>
          <w:szCs w:val="22"/>
        </w:rPr>
        <w:t>S</w:t>
      </w:r>
      <w:r w:rsidRPr="005A320E">
        <w:rPr>
          <w:rFonts w:ascii="Arial" w:hAnsi="Arial" w:cs="Arial"/>
          <w:b/>
          <w:sz w:val="22"/>
          <w:szCs w:val="22"/>
        </w:rPr>
        <w:t xml:space="preserve"> OF CARDIAC ARRHYTHMIAS</w:t>
      </w:r>
    </w:p>
    <w:p w14:paraId="33DDE19A" w14:textId="79D590BE" w:rsidR="00661D27" w:rsidRPr="005A320E" w:rsidRDefault="00661D27" w:rsidP="00EA023F">
      <w:pPr>
        <w:jc w:val="center"/>
        <w:rPr>
          <w:rFonts w:ascii="Arial" w:hAnsi="Arial" w:cs="Arial"/>
          <w:b/>
          <w:bCs/>
          <w:i/>
          <w:sz w:val="22"/>
          <w:szCs w:val="22"/>
        </w:rPr>
      </w:pPr>
      <w:r w:rsidRPr="005A320E">
        <w:rPr>
          <w:rFonts w:ascii="Arial" w:hAnsi="Arial" w:cs="Arial"/>
          <w:b/>
          <w:bCs/>
          <w:i/>
          <w:sz w:val="22"/>
          <w:szCs w:val="22"/>
        </w:rPr>
        <w:t xml:space="preserve">Sunday, </w:t>
      </w:r>
      <w:r w:rsidR="00AD7C84">
        <w:rPr>
          <w:rFonts w:ascii="Arial" w:hAnsi="Arial" w:cs="Arial"/>
          <w:b/>
          <w:bCs/>
          <w:i/>
          <w:sz w:val="22"/>
          <w:szCs w:val="22"/>
        </w:rPr>
        <w:t>MARCH 26</w:t>
      </w:r>
      <w:r w:rsidRPr="005A320E">
        <w:rPr>
          <w:rFonts w:ascii="Arial" w:hAnsi="Arial" w:cs="Arial"/>
          <w:b/>
          <w:bCs/>
          <w:i/>
          <w:sz w:val="22"/>
          <w:szCs w:val="22"/>
        </w:rPr>
        <w:t>, 20</w:t>
      </w:r>
      <w:r w:rsidR="005B5431" w:rsidRPr="005A320E">
        <w:rPr>
          <w:rFonts w:ascii="Arial" w:hAnsi="Arial" w:cs="Arial"/>
          <w:b/>
          <w:bCs/>
          <w:i/>
          <w:sz w:val="22"/>
          <w:szCs w:val="22"/>
        </w:rPr>
        <w:t>2</w:t>
      </w:r>
      <w:r w:rsidR="0074727A">
        <w:rPr>
          <w:rFonts w:ascii="Arial" w:hAnsi="Arial" w:cs="Arial"/>
          <w:b/>
          <w:bCs/>
          <w:i/>
          <w:sz w:val="22"/>
          <w:szCs w:val="22"/>
        </w:rPr>
        <w:t>3</w:t>
      </w:r>
      <w:r w:rsidR="005B5431" w:rsidRPr="005A320E">
        <w:rPr>
          <w:rFonts w:ascii="Arial" w:hAnsi="Arial" w:cs="Arial"/>
          <w:b/>
          <w:bCs/>
          <w:i/>
          <w:sz w:val="22"/>
          <w:szCs w:val="22"/>
        </w:rPr>
        <w:t xml:space="preserve"> </w:t>
      </w:r>
      <w:r w:rsidRPr="005A320E">
        <w:rPr>
          <w:rFonts w:ascii="Arial" w:hAnsi="Arial" w:cs="Arial"/>
          <w:b/>
          <w:bCs/>
          <w:i/>
          <w:sz w:val="22"/>
          <w:szCs w:val="22"/>
        </w:rPr>
        <w:t>1</w:t>
      </w:r>
      <w:r w:rsidR="00AD7C84">
        <w:rPr>
          <w:rFonts w:ascii="Arial" w:hAnsi="Arial" w:cs="Arial"/>
          <w:b/>
          <w:bCs/>
          <w:i/>
          <w:sz w:val="22"/>
          <w:szCs w:val="22"/>
        </w:rPr>
        <w:t>0</w:t>
      </w:r>
      <w:r w:rsidRPr="005A320E">
        <w:rPr>
          <w:rFonts w:ascii="Arial" w:hAnsi="Arial" w:cs="Arial"/>
          <w:b/>
          <w:bCs/>
          <w:i/>
          <w:sz w:val="22"/>
          <w:szCs w:val="22"/>
        </w:rPr>
        <w:t>:30 am – 12:00 pm</w:t>
      </w:r>
    </w:p>
    <w:p w14:paraId="6C6E2DAA" w14:textId="64C9C9BF" w:rsidR="00942B1F" w:rsidRPr="005A320E" w:rsidRDefault="00661D27" w:rsidP="00942B1F">
      <w:pPr>
        <w:jc w:val="center"/>
        <w:rPr>
          <w:rFonts w:ascii="Arial" w:hAnsi="Arial" w:cs="Arial"/>
          <w:b/>
        </w:rPr>
      </w:pPr>
      <w:r w:rsidRPr="005A320E">
        <w:rPr>
          <w:rFonts w:ascii="Arial" w:hAnsi="Arial" w:cs="Arial"/>
          <w:b/>
          <w:bCs/>
          <w:i/>
          <w:sz w:val="22"/>
          <w:szCs w:val="22"/>
        </w:rPr>
        <w:t>Room:</w:t>
      </w:r>
      <w:r w:rsidR="00942B1F" w:rsidRPr="005A320E">
        <w:rPr>
          <w:rFonts w:ascii="Arial" w:hAnsi="Arial" w:cs="Arial"/>
          <w:b/>
          <w:bCs/>
          <w:i/>
          <w:sz w:val="22"/>
          <w:szCs w:val="22"/>
        </w:rPr>
        <w:t xml:space="preserve"> </w:t>
      </w:r>
      <w:r w:rsidR="00AD7C84">
        <w:rPr>
          <w:rFonts w:ascii="Arial" w:hAnsi="Arial" w:cs="Arial"/>
          <w:b/>
          <w:i/>
        </w:rPr>
        <w:t>COURCELLES</w:t>
      </w:r>
    </w:p>
    <w:p w14:paraId="62248F6F" w14:textId="0C246CCA" w:rsidR="00661D27" w:rsidRPr="005A320E" w:rsidRDefault="00661D27" w:rsidP="00EA023F">
      <w:pPr>
        <w:jc w:val="center"/>
        <w:rPr>
          <w:rFonts w:ascii="Arial" w:hAnsi="Arial" w:cs="Arial"/>
          <w:b/>
          <w:bCs/>
          <w:i/>
          <w:sz w:val="22"/>
          <w:szCs w:val="22"/>
        </w:rPr>
      </w:pPr>
    </w:p>
    <w:p w14:paraId="15470F9A" w14:textId="77777777" w:rsidR="00661D27" w:rsidRPr="005A320E" w:rsidRDefault="00661D27" w:rsidP="00EA023F">
      <w:pPr>
        <w:rPr>
          <w:rFonts w:ascii="Arial" w:hAnsi="Arial" w:cs="Arial"/>
          <w:b/>
          <w:bCs/>
          <w:sz w:val="22"/>
          <w:szCs w:val="22"/>
        </w:rPr>
      </w:pPr>
    </w:p>
    <w:p w14:paraId="7429BFE5" w14:textId="5041372B" w:rsidR="005B5431" w:rsidRPr="005A320E" w:rsidRDefault="00942B1F" w:rsidP="0081691A">
      <w:pPr>
        <w:rPr>
          <w:rFonts w:ascii="Arial" w:hAnsi="Arial" w:cs="Arial"/>
          <w:i/>
          <w:iCs/>
          <w:sz w:val="22"/>
          <w:szCs w:val="22"/>
        </w:rPr>
      </w:pPr>
      <w:r w:rsidRPr="005A320E">
        <w:rPr>
          <w:rFonts w:ascii="Arial" w:hAnsi="Arial" w:cs="Arial"/>
          <w:b/>
          <w:bCs/>
          <w:sz w:val="22"/>
          <w:szCs w:val="22"/>
        </w:rPr>
        <w:t xml:space="preserve">1-1 </w:t>
      </w:r>
      <w:r w:rsidR="005B5431" w:rsidRPr="005A320E">
        <w:rPr>
          <w:rFonts w:ascii="Arial" w:hAnsi="Arial" w:cs="Arial"/>
          <w:b/>
          <w:bCs/>
          <w:sz w:val="22"/>
          <w:szCs w:val="22"/>
        </w:rPr>
        <w:t>Abstract 28-11</w:t>
      </w:r>
      <w:r w:rsidR="005B5431" w:rsidRPr="005A320E">
        <w:rPr>
          <w:rFonts w:ascii="Arial" w:hAnsi="Arial" w:cs="Arial"/>
          <w:b/>
          <w:bCs/>
          <w:sz w:val="22"/>
          <w:szCs w:val="22"/>
        </w:rPr>
        <w:br/>
        <w:t>ELECTROGRAPHIC IMAGING NON-INVASIVELY UNMASKS PATCHY CONDUCTION AND REPOLARISATION SLOWING IN HYPERTROPHIC CARDIOMYOPATHY DESPITE INABILITY TO IMAGE THE SEPTUM</w:t>
      </w:r>
      <w:r w:rsidR="005B5431" w:rsidRPr="005A320E">
        <w:rPr>
          <w:rFonts w:ascii="Arial" w:hAnsi="Arial" w:cs="Arial"/>
          <w:sz w:val="22"/>
          <w:szCs w:val="22"/>
        </w:rPr>
        <w:br/>
        <w:t xml:space="preserve">Ji-Jian Chow </w:t>
      </w:r>
      <w:r w:rsidR="005B5431" w:rsidRPr="005A320E">
        <w:rPr>
          <w:rFonts w:ascii="Arial" w:hAnsi="Arial" w:cs="Arial"/>
          <w:sz w:val="22"/>
          <w:szCs w:val="22"/>
          <w:vertAlign w:val="superscript"/>
        </w:rPr>
        <w:t>1</w:t>
      </w:r>
      <w:r w:rsidR="005B5431" w:rsidRPr="005A320E">
        <w:rPr>
          <w:rFonts w:ascii="Arial" w:hAnsi="Arial" w:cs="Arial"/>
          <w:sz w:val="22"/>
          <w:szCs w:val="22"/>
        </w:rPr>
        <w:t xml:space="preserve">, Kevin Leong </w:t>
      </w:r>
      <w:r w:rsidR="005B5431" w:rsidRPr="005A320E">
        <w:rPr>
          <w:rFonts w:ascii="Arial" w:hAnsi="Arial" w:cs="Arial"/>
          <w:sz w:val="22"/>
          <w:szCs w:val="22"/>
          <w:vertAlign w:val="superscript"/>
        </w:rPr>
        <w:t>1</w:t>
      </w:r>
      <w:r w:rsidR="005B5431" w:rsidRPr="005A320E">
        <w:rPr>
          <w:rFonts w:ascii="Arial" w:hAnsi="Arial" w:cs="Arial"/>
          <w:sz w:val="22"/>
          <w:szCs w:val="22"/>
        </w:rPr>
        <w:t xml:space="preserve">, Michael Koa-Wing </w:t>
      </w:r>
      <w:r w:rsidR="005B5431" w:rsidRPr="005A320E">
        <w:rPr>
          <w:rFonts w:ascii="Arial" w:hAnsi="Arial" w:cs="Arial"/>
          <w:sz w:val="22"/>
          <w:szCs w:val="22"/>
          <w:vertAlign w:val="superscript"/>
        </w:rPr>
        <w:t>2</w:t>
      </w:r>
      <w:r w:rsidR="005B5431" w:rsidRPr="005A320E">
        <w:rPr>
          <w:rFonts w:ascii="Arial" w:hAnsi="Arial" w:cs="Arial"/>
          <w:sz w:val="22"/>
          <w:szCs w:val="22"/>
        </w:rPr>
        <w:t xml:space="preserve">, David Lefroy </w:t>
      </w:r>
      <w:r w:rsidR="005B5431" w:rsidRPr="005A320E">
        <w:rPr>
          <w:rFonts w:ascii="Arial" w:hAnsi="Arial" w:cs="Arial"/>
          <w:sz w:val="22"/>
          <w:szCs w:val="22"/>
          <w:vertAlign w:val="superscript"/>
        </w:rPr>
        <w:t>2</w:t>
      </w:r>
      <w:r w:rsidR="005B5431" w:rsidRPr="005A320E">
        <w:rPr>
          <w:rFonts w:ascii="Arial" w:hAnsi="Arial" w:cs="Arial"/>
          <w:sz w:val="22"/>
          <w:szCs w:val="22"/>
        </w:rPr>
        <w:t xml:space="preserve">, Phang-Boon Lim </w:t>
      </w:r>
      <w:r w:rsidR="005B5431" w:rsidRPr="005A320E">
        <w:rPr>
          <w:rFonts w:ascii="Arial" w:hAnsi="Arial" w:cs="Arial"/>
          <w:sz w:val="22"/>
          <w:szCs w:val="22"/>
          <w:vertAlign w:val="superscript"/>
        </w:rPr>
        <w:t>2</w:t>
      </w:r>
      <w:r w:rsidR="005B5431" w:rsidRPr="005A320E">
        <w:rPr>
          <w:rFonts w:ascii="Arial" w:hAnsi="Arial" w:cs="Arial"/>
          <w:sz w:val="22"/>
          <w:szCs w:val="22"/>
        </w:rPr>
        <w:t xml:space="preserve">, Nick Linton </w:t>
      </w:r>
      <w:r w:rsidR="005B5431" w:rsidRPr="005A320E">
        <w:rPr>
          <w:rFonts w:ascii="Arial" w:hAnsi="Arial" w:cs="Arial"/>
          <w:sz w:val="22"/>
          <w:szCs w:val="22"/>
          <w:vertAlign w:val="superscript"/>
        </w:rPr>
        <w:t>2</w:t>
      </w:r>
      <w:r w:rsidR="005B5431" w:rsidRPr="005A320E">
        <w:rPr>
          <w:rFonts w:ascii="Arial" w:hAnsi="Arial" w:cs="Arial"/>
          <w:sz w:val="22"/>
          <w:szCs w:val="22"/>
        </w:rPr>
        <w:t xml:space="preserve">, Fu Siong Ng </w:t>
      </w:r>
      <w:r w:rsidR="005B5431" w:rsidRPr="005A320E">
        <w:rPr>
          <w:rFonts w:ascii="Arial" w:hAnsi="Arial" w:cs="Arial"/>
          <w:sz w:val="22"/>
          <w:szCs w:val="22"/>
          <w:vertAlign w:val="superscript"/>
        </w:rPr>
        <w:t>1</w:t>
      </w:r>
      <w:r w:rsidR="005B5431" w:rsidRPr="005A320E">
        <w:rPr>
          <w:rFonts w:ascii="Arial" w:hAnsi="Arial" w:cs="Arial"/>
          <w:sz w:val="22"/>
          <w:szCs w:val="22"/>
        </w:rPr>
        <w:t xml:space="preserve">, Norman Qureshi </w:t>
      </w:r>
      <w:r w:rsidR="005B5431" w:rsidRPr="005A320E">
        <w:rPr>
          <w:rFonts w:ascii="Arial" w:hAnsi="Arial" w:cs="Arial"/>
          <w:sz w:val="22"/>
          <w:szCs w:val="22"/>
          <w:vertAlign w:val="superscript"/>
        </w:rPr>
        <w:t>2</w:t>
      </w:r>
      <w:r w:rsidR="005B5431" w:rsidRPr="005A320E">
        <w:rPr>
          <w:rFonts w:ascii="Arial" w:hAnsi="Arial" w:cs="Arial"/>
          <w:sz w:val="22"/>
          <w:szCs w:val="22"/>
        </w:rPr>
        <w:t xml:space="preserve">, Zachary Whinnett </w:t>
      </w:r>
      <w:r w:rsidR="005B5431" w:rsidRPr="005A320E">
        <w:rPr>
          <w:rFonts w:ascii="Arial" w:hAnsi="Arial" w:cs="Arial"/>
          <w:sz w:val="22"/>
          <w:szCs w:val="22"/>
          <w:vertAlign w:val="superscript"/>
        </w:rPr>
        <w:t>2</w:t>
      </w:r>
      <w:r w:rsidR="005B5431" w:rsidRPr="005A320E">
        <w:rPr>
          <w:rFonts w:ascii="Arial" w:hAnsi="Arial" w:cs="Arial"/>
          <w:sz w:val="22"/>
          <w:szCs w:val="22"/>
        </w:rPr>
        <w:t xml:space="preserve">, Nicholas S Peters </w:t>
      </w:r>
      <w:r w:rsidR="005B5431" w:rsidRPr="005A320E">
        <w:rPr>
          <w:rFonts w:ascii="Arial" w:hAnsi="Arial" w:cs="Arial"/>
          <w:sz w:val="22"/>
          <w:szCs w:val="22"/>
          <w:vertAlign w:val="superscript"/>
        </w:rPr>
        <w:t>1</w:t>
      </w:r>
      <w:r w:rsidR="005B5431" w:rsidRPr="005A320E">
        <w:rPr>
          <w:rFonts w:ascii="Arial" w:hAnsi="Arial" w:cs="Arial"/>
          <w:sz w:val="22"/>
          <w:szCs w:val="22"/>
        </w:rPr>
        <w:t xml:space="preserve">, Prapa Kanagaratnam </w:t>
      </w:r>
      <w:r w:rsidR="005B5431" w:rsidRPr="005A320E">
        <w:rPr>
          <w:rFonts w:ascii="Arial" w:hAnsi="Arial" w:cs="Arial"/>
          <w:sz w:val="22"/>
          <w:szCs w:val="22"/>
          <w:vertAlign w:val="superscript"/>
        </w:rPr>
        <w:t>1</w:t>
      </w:r>
      <w:r w:rsidR="005B5431" w:rsidRPr="005A320E">
        <w:rPr>
          <w:rFonts w:ascii="Arial" w:hAnsi="Arial" w:cs="Arial"/>
          <w:sz w:val="22"/>
          <w:szCs w:val="22"/>
        </w:rPr>
        <w:t xml:space="preserve">, </w:t>
      </w:r>
      <w:r w:rsidRPr="005A320E">
        <w:rPr>
          <w:rFonts w:ascii="Arial" w:hAnsi="Arial" w:cs="Arial"/>
          <w:sz w:val="22"/>
          <w:szCs w:val="22"/>
        </w:rPr>
        <w:t>Amanda Varnava,</w:t>
      </w:r>
      <w:r w:rsidR="005B5431" w:rsidRPr="005A320E">
        <w:rPr>
          <w:rFonts w:ascii="Arial" w:hAnsi="Arial" w:cs="Arial"/>
          <w:sz w:val="22"/>
          <w:szCs w:val="22"/>
        </w:rPr>
        <w:br/>
      </w:r>
      <w:r w:rsidR="005B5431" w:rsidRPr="005A320E">
        <w:rPr>
          <w:rFonts w:ascii="Arial" w:hAnsi="Arial" w:cs="Arial"/>
          <w:i/>
          <w:iCs/>
          <w:sz w:val="22"/>
          <w:szCs w:val="22"/>
          <w:vertAlign w:val="superscript"/>
        </w:rPr>
        <w:t>1</w:t>
      </w:r>
      <w:r w:rsidR="005B5431" w:rsidRPr="005A320E">
        <w:rPr>
          <w:rFonts w:ascii="Arial" w:hAnsi="Arial" w:cs="Arial"/>
          <w:i/>
          <w:iCs/>
          <w:sz w:val="22"/>
          <w:szCs w:val="22"/>
        </w:rPr>
        <w:t xml:space="preserve"> Imperial College London, London, United Kingdom, </w:t>
      </w:r>
      <w:r w:rsidR="005B5431" w:rsidRPr="005A320E">
        <w:rPr>
          <w:rFonts w:ascii="Arial" w:hAnsi="Arial" w:cs="Arial"/>
          <w:i/>
          <w:iCs/>
          <w:sz w:val="22"/>
          <w:szCs w:val="22"/>
          <w:vertAlign w:val="superscript"/>
        </w:rPr>
        <w:t>2</w:t>
      </w:r>
      <w:r w:rsidR="005B5431" w:rsidRPr="005A320E">
        <w:rPr>
          <w:rFonts w:ascii="Arial" w:hAnsi="Arial" w:cs="Arial"/>
          <w:i/>
          <w:iCs/>
          <w:sz w:val="22"/>
          <w:szCs w:val="22"/>
        </w:rPr>
        <w:t xml:space="preserve"> Imperial College Healthcare Trust, London, United Kingdom</w:t>
      </w:r>
    </w:p>
    <w:p w14:paraId="424357DB" w14:textId="77777777" w:rsidR="0081691A" w:rsidRPr="005A320E" w:rsidRDefault="0081691A" w:rsidP="0081691A">
      <w:pPr>
        <w:rPr>
          <w:rFonts w:ascii="Arial" w:hAnsi="Arial" w:cs="Arial"/>
          <w:sz w:val="22"/>
          <w:szCs w:val="22"/>
        </w:rPr>
      </w:pPr>
    </w:p>
    <w:p w14:paraId="5D7F25EA" w14:textId="3A93E768" w:rsidR="0081691A" w:rsidRDefault="00942B1F" w:rsidP="0081691A">
      <w:pPr>
        <w:rPr>
          <w:i/>
          <w:iCs/>
        </w:rPr>
      </w:pPr>
      <w:r w:rsidRPr="005A320E">
        <w:rPr>
          <w:rFonts w:ascii="Arial" w:hAnsi="Arial" w:cs="Arial"/>
          <w:b/>
          <w:bCs/>
          <w:sz w:val="22"/>
          <w:szCs w:val="22"/>
        </w:rPr>
        <w:t xml:space="preserve">1-2 </w:t>
      </w:r>
      <w:r w:rsidR="00355ABC" w:rsidRPr="005A320E">
        <w:rPr>
          <w:rFonts w:ascii="Arial" w:hAnsi="Arial" w:cs="Arial"/>
          <w:b/>
          <w:bCs/>
          <w:sz w:val="22"/>
          <w:szCs w:val="22"/>
        </w:rPr>
        <w:t>Abstract 0</w:t>
      </w:r>
      <w:r w:rsidR="00AD7C84">
        <w:rPr>
          <w:rFonts w:ascii="Arial" w:hAnsi="Arial" w:cs="Arial"/>
          <w:b/>
          <w:bCs/>
          <w:sz w:val="22"/>
          <w:szCs w:val="22"/>
        </w:rPr>
        <w:t>8</w:t>
      </w:r>
      <w:r w:rsidR="00355ABC" w:rsidRPr="005A320E">
        <w:rPr>
          <w:rFonts w:ascii="Arial" w:hAnsi="Arial" w:cs="Arial"/>
          <w:b/>
          <w:bCs/>
          <w:sz w:val="22"/>
          <w:szCs w:val="22"/>
        </w:rPr>
        <w:t>-1</w:t>
      </w:r>
      <w:r w:rsidR="00AD7C84">
        <w:rPr>
          <w:rFonts w:ascii="Arial" w:hAnsi="Arial" w:cs="Arial"/>
          <w:b/>
          <w:bCs/>
          <w:sz w:val="22"/>
          <w:szCs w:val="22"/>
        </w:rPr>
        <w:t>0/23</w:t>
      </w:r>
      <w:r w:rsidR="00355ABC" w:rsidRPr="005A320E">
        <w:rPr>
          <w:rFonts w:ascii="Arial" w:hAnsi="Arial" w:cs="Arial"/>
          <w:b/>
          <w:bCs/>
          <w:sz w:val="22"/>
          <w:szCs w:val="22"/>
        </w:rPr>
        <w:br/>
      </w:r>
      <w:r w:rsidR="00AD7C84" w:rsidRPr="00AD7C84">
        <w:rPr>
          <w:rFonts w:ascii="Arial" w:hAnsi="Arial" w:cs="Arial"/>
          <w:b/>
          <w:bCs/>
          <w:sz w:val="22"/>
          <w:szCs w:val="22"/>
        </w:rPr>
        <w:t>HIGH-GRADE ATRIOVENTRICULAR BLOCK IN THE ACUTE PHASE OF PERSISTENT ST-ELEVATION MYOCARDIAL INFA</w:t>
      </w:r>
      <w:r w:rsidR="00BF2A3B">
        <w:rPr>
          <w:rFonts w:ascii="Arial" w:hAnsi="Arial" w:cs="Arial"/>
          <w:b/>
          <w:bCs/>
          <w:sz w:val="22"/>
          <w:szCs w:val="22"/>
        </w:rPr>
        <w:t>R</w:t>
      </w:r>
      <w:r w:rsidR="00AD7C84" w:rsidRPr="00AD7C84">
        <w:rPr>
          <w:rFonts w:ascii="Arial" w:hAnsi="Arial" w:cs="Arial"/>
          <w:b/>
          <w:bCs/>
          <w:sz w:val="22"/>
          <w:szCs w:val="22"/>
        </w:rPr>
        <w:t>CTION: PREDICTIVE FACTORS, MANAGEMENT, AND IN-HOSPITAL COURSE</w:t>
      </w:r>
      <w:r w:rsidR="00AD7C84" w:rsidRPr="00AD7C84">
        <w:rPr>
          <w:rFonts w:ascii="Arial" w:hAnsi="Arial" w:cs="Arial"/>
          <w:sz w:val="22"/>
          <w:szCs w:val="22"/>
        </w:rPr>
        <w:br/>
      </w:r>
      <w:r w:rsidR="00AD7C84" w:rsidRPr="00340EDE">
        <w:rPr>
          <w:rFonts w:ascii="Arial" w:hAnsi="Arial" w:cs="Arial"/>
          <w:sz w:val="22"/>
          <w:szCs w:val="22"/>
        </w:rPr>
        <w:t>Marouane Mahjoub</w:t>
      </w:r>
      <w:r w:rsidR="00AD7C84" w:rsidRPr="00340EDE">
        <w:rPr>
          <w:rFonts w:ascii="Arial" w:hAnsi="Arial" w:cs="Arial"/>
          <w:b/>
          <w:bCs/>
          <w:sz w:val="22"/>
          <w:szCs w:val="22"/>
        </w:rPr>
        <w:t xml:space="preserve"> </w:t>
      </w:r>
      <w:r w:rsidR="00AD7C84" w:rsidRPr="00340EDE">
        <w:rPr>
          <w:rFonts w:ascii="Arial" w:hAnsi="Arial" w:cs="Arial"/>
          <w:sz w:val="22"/>
          <w:szCs w:val="22"/>
          <w:vertAlign w:val="superscript"/>
        </w:rPr>
        <w:t>1</w:t>
      </w:r>
      <w:r w:rsidR="00AD7C84" w:rsidRPr="00340EDE">
        <w:rPr>
          <w:rFonts w:ascii="Arial" w:hAnsi="Arial" w:cs="Arial"/>
          <w:sz w:val="22"/>
          <w:szCs w:val="22"/>
        </w:rPr>
        <w:t xml:space="preserve">, Mejdi Ben Messaoud </w:t>
      </w:r>
      <w:r w:rsidR="00AD7C84" w:rsidRPr="00340EDE">
        <w:rPr>
          <w:rFonts w:ascii="Arial" w:hAnsi="Arial" w:cs="Arial"/>
          <w:sz w:val="22"/>
          <w:szCs w:val="22"/>
          <w:vertAlign w:val="superscript"/>
        </w:rPr>
        <w:t>1</w:t>
      </w:r>
      <w:r w:rsidR="00AD7C84" w:rsidRPr="00340EDE">
        <w:rPr>
          <w:rFonts w:ascii="Arial" w:hAnsi="Arial" w:cs="Arial"/>
          <w:sz w:val="22"/>
          <w:szCs w:val="22"/>
        </w:rPr>
        <w:t xml:space="preserve">, Mehdi Boussada </w:t>
      </w:r>
      <w:r w:rsidR="00AD7C84" w:rsidRPr="00340EDE">
        <w:rPr>
          <w:rFonts w:ascii="Arial" w:hAnsi="Arial" w:cs="Arial"/>
          <w:sz w:val="22"/>
          <w:szCs w:val="22"/>
          <w:vertAlign w:val="superscript"/>
        </w:rPr>
        <w:t>1</w:t>
      </w:r>
      <w:r w:rsidR="00AD7C84" w:rsidRPr="00340EDE">
        <w:rPr>
          <w:rFonts w:ascii="Arial" w:hAnsi="Arial" w:cs="Arial"/>
          <w:sz w:val="22"/>
          <w:szCs w:val="22"/>
        </w:rPr>
        <w:t xml:space="preserve">, Nidhal Bouchahda </w:t>
      </w:r>
      <w:r w:rsidR="00AD7C84" w:rsidRPr="00340EDE">
        <w:rPr>
          <w:rFonts w:ascii="Arial" w:hAnsi="Arial" w:cs="Arial"/>
          <w:sz w:val="22"/>
          <w:szCs w:val="22"/>
          <w:vertAlign w:val="superscript"/>
        </w:rPr>
        <w:t>1</w:t>
      </w:r>
      <w:r w:rsidR="00AD7C84" w:rsidRPr="00340EDE">
        <w:rPr>
          <w:rFonts w:ascii="Arial" w:hAnsi="Arial" w:cs="Arial"/>
          <w:sz w:val="22"/>
          <w:szCs w:val="22"/>
        </w:rPr>
        <w:t xml:space="preserve">, Majed Hassine </w:t>
      </w:r>
      <w:r w:rsidR="00AD7C84" w:rsidRPr="00340EDE">
        <w:rPr>
          <w:rFonts w:ascii="Arial" w:hAnsi="Arial" w:cs="Arial"/>
          <w:sz w:val="22"/>
          <w:szCs w:val="22"/>
          <w:vertAlign w:val="superscript"/>
        </w:rPr>
        <w:t>1</w:t>
      </w:r>
      <w:r w:rsidR="00AD7C84" w:rsidRPr="00340EDE">
        <w:rPr>
          <w:rFonts w:ascii="Arial" w:hAnsi="Arial" w:cs="Arial"/>
          <w:sz w:val="22"/>
          <w:szCs w:val="22"/>
        </w:rPr>
        <w:t xml:space="preserve">, Fethi Betbout </w:t>
      </w:r>
      <w:r w:rsidR="00AD7C84" w:rsidRPr="00340EDE">
        <w:rPr>
          <w:rFonts w:ascii="Arial" w:hAnsi="Arial" w:cs="Arial"/>
          <w:sz w:val="22"/>
          <w:szCs w:val="22"/>
          <w:vertAlign w:val="superscript"/>
        </w:rPr>
        <w:t>1</w:t>
      </w:r>
      <w:r w:rsidR="00AD7C84" w:rsidRPr="00340EDE">
        <w:rPr>
          <w:rFonts w:ascii="Arial" w:hAnsi="Arial" w:cs="Arial"/>
          <w:sz w:val="22"/>
          <w:szCs w:val="22"/>
        </w:rPr>
        <w:t xml:space="preserve">, Habib Gamra </w:t>
      </w:r>
      <w:r w:rsidR="00AD7C84" w:rsidRPr="00340EDE">
        <w:rPr>
          <w:rFonts w:ascii="Arial" w:hAnsi="Arial" w:cs="Arial"/>
          <w:sz w:val="22"/>
          <w:szCs w:val="22"/>
          <w:vertAlign w:val="superscript"/>
        </w:rPr>
        <w:t>1</w:t>
      </w:r>
      <w:r w:rsidR="00AD7C84" w:rsidRPr="00340EDE">
        <w:rPr>
          <w:rFonts w:ascii="Arial" w:hAnsi="Arial" w:cs="Arial"/>
          <w:sz w:val="22"/>
          <w:szCs w:val="22"/>
        </w:rPr>
        <w:br/>
      </w:r>
      <w:r w:rsidR="00AD7C84" w:rsidRPr="00AD0765">
        <w:rPr>
          <w:vertAlign w:val="superscript"/>
        </w:rPr>
        <w:t>1</w:t>
      </w:r>
      <w:r w:rsidR="00AD7C84" w:rsidRPr="00AD0765">
        <w:rPr>
          <w:i/>
          <w:iCs/>
        </w:rPr>
        <w:t xml:space="preserve"> Cardiology A department , Monastir, Tunisi</w:t>
      </w:r>
      <w:r w:rsidR="00AD7C84">
        <w:rPr>
          <w:i/>
          <w:iCs/>
        </w:rPr>
        <w:t>a</w:t>
      </w:r>
    </w:p>
    <w:p w14:paraId="00293FAB" w14:textId="77777777" w:rsidR="00340EDE" w:rsidRPr="005A320E" w:rsidRDefault="00340EDE" w:rsidP="0081691A">
      <w:pPr>
        <w:rPr>
          <w:rFonts w:ascii="Arial" w:hAnsi="Arial" w:cs="Arial"/>
          <w:sz w:val="22"/>
          <w:szCs w:val="22"/>
        </w:rPr>
      </w:pPr>
    </w:p>
    <w:p w14:paraId="1A25C54B" w14:textId="00AD278F" w:rsidR="00355ABC" w:rsidRPr="005A320E" w:rsidRDefault="00CA03B3" w:rsidP="0081691A">
      <w:pPr>
        <w:rPr>
          <w:rFonts w:ascii="Arial" w:hAnsi="Arial" w:cs="Arial"/>
          <w:sz w:val="22"/>
          <w:szCs w:val="22"/>
        </w:rPr>
      </w:pPr>
      <w:r w:rsidRPr="005A320E">
        <w:rPr>
          <w:rFonts w:ascii="Arial" w:hAnsi="Arial" w:cs="Arial"/>
          <w:b/>
          <w:bCs/>
          <w:sz w:val="22"/>
          <w:szCs w:val="22"/>
        </w:rPr>
        <w:t xml:space="preserve">1-3 </w:t>
      </w:r>
      <w:r w:rsidR="00355ABC" w:rsidRPr="005A320E">
        <w:rPr>
          <w:rFonts w:ascii="Arial" w:hAnsi="Arial" w:cs="Arial"/>
          <w:b/>
          <w:bCs/>
          <w:sz w:val="22"/>
          <w:szCs w:val="22"/>
        </w:rPr>
        <w:t>Abstract 01-15</w:t>
      </w:r>
      <w:r w:rsidR="00355ABC" w:rsidRPr="005A320E">
        <w:rPr>
          <w:rFonts w:ascii="Arial" w:hAnsi="Arial" w:cs="Arial"/>
          <w:b/>
          <w:bCs/>
          <w:sz w:val="22"/>
          <w:szCs w:val="22"/>
        </w:rPr>
        <w:br/>
        <w:t>ACCURACY OF CARDIAC NAVIGATION TOOLS FOR LOCATING SPECIFIC STRUCTURES IN VENTRICULAR OUTFLOW TRACTS. EXPERIENCE OF A CENTER</w:t>
      </w:r>
      <w:r w:rsidR="00355ABC" w:rsidRPr="005A320E">
        <w:rPr>
          <w:rFonts w:ascii="Arial" w:hAnsi="Arial" w:cs="Arial"/>
          <w:sz w:val="22"/>
          <w:szCs w:val="22"/>
        </w:rPr>
        <w:br/>
        <w:t xml:space="preserve">Kelly Garcia </w:t>
      </w:r>
      <w:r w:rsidR="00355ABC" w:rsidRPr="005A320E">
        <w:rPr>
          <w:rFonts w:ascii="Arial" w:hAnsi="Arial" w:cs="Arial"/>
          <w:sz w:val="22"/>
          <w:szCs w:val="22"/>
          <w:vertAlign w:val="superscript"/>
        </w:rPr>
        <w:t>1</w:t>
      </w:r>
      <w:r w:rsidR="00355ABC" w:rsidRPr="005A320E">
        <w:rPr>
          <w:rFonts w:ascii="Arial" w:hAnsi="Arial" w:cs="Arial"/>
          <w:sz w:val="22"/>
          <w:szCs w:val="22"/>
        </w:rPr>
        <w:t xml:space="preserve">, Jorge Luis Paez </w:t>
      </w:r>
      <w:r w:rsidR="00355ABC" w:rsidRPr="005A320E">
        <w:rPr>
          <w:rFonts w:ascii="Arial" w:hAnsi="Arial" w:cs="Arial"/>
          <w:sz w:val="22"/>
          <w:szCs w:val="22"/>
          <w:vertAlign w:val="superscript"/>
        </w:rPr>
        <w:t>1</w:t>
      </w:r>
      <w:r w:rsidR="00355ABC" w:rsidRPr="005A320E">
        <w:rPr>
          <w:rFonts w:ascii="Arial" w:hAnsi="Arial" w:cs="Arial"/>
          <w:sz w:val="22"/>
          <w:szCs w:val="22"/>
        </w:rPr>
        <w:t xml:space="preserve">, Manuel Patete Ayala </w:t>
      </w:r>
      <w:r w:rsidR="00355ABC" w:rsidRPr="005A320E">
        <w:rPr>
          <w:rFonts w:ascii="Arial" w:hAnsi="Arial" w:cs="Arial"/>
          <w:sz w:val="22"/>
          <w:szCs w:val="22"/>
          <w:vertAlign w:val="superscript"/>
        </w:rPr>
        <w:t>1</w:t>
      </w:r>
      <w:r w:rsidR="00355ABC" w:rsidRPr="005A320E">
        <w:rPr>
          <w:rFonts w:ascii="Arial" w:hAnsi="Arial" w:cs="Arial"/>
          <w:sz w:val="22"/>
          <w:szCs w:val="22"/>
        </w:rPr>
        <w:br/>
      </w:r>
      <w:r w:rsidR="00355ABC" w:rsidRPr="005A320E">
        <w:rPr>
          <w:rFonts w:ascii="Arial" w:hAnsi="Arial" w:cs="Arial"/>
          <w:i/>
          <w:iCs/>
          <w:sz w:val="22"/>
          <w:szCs w:val="22"/>
          <w:vertAlign w:val="superscript"/>
        </w:rPr>
        <w:t>1</w:t>
      </w:r>
      <w:r w:rsidR="00355ABC" w:rsidRPr="005A320E">
        <w:rPr>
          <w:rFonts w:ascii="Arial" w:hAnsi="Arial" w:cs="Arial"/>
          <w:i/>
          <w:iCs/>
          <w:sz w:val="22"/>
          <w:szCs w:val="22"/>
        </w:rPr>
        <w:t xml:space="preserve"> Clinica Santa Sofia, San Carlos, Chile</w:t>
      </w:r>
    </w:p>
    <w:p w14:paraId="0C32A4EE" w14:textId="4FCD7840" w:rsidR="00661D27" w:rsidRPr="005A320E" w:rsidRDefault="00BC63FB" w:rsidP="00BC63FB">
      <w:pPr>
        <w:tabs>
          <w:tab w:val="left" w:pos="1455"/>
        </w:tabs>
        <w:rPr>
          <w:rFonts w:ascii="Arial" w:hAnsi="Arial" w:cs="Arial"/>
          <w:b/>
          <w:sz w:val="22"/>
          <w:szCs w:val="22"/>
        </w:rPr>
      </w:pPr>
      <w:r w:rsidRPr="005A320E">
        <w:rPr>
          <w:rFonts w:ascii="Arial" w:hAnsi="Arial" w:cs="Arial"/>
          <w:b/>
          <w:sz w:val="22"/>
          <w:szCs w:val="22"/>
        </w:rPr>
        <w:tab/>
      </w:r>
    </w:p>
    <w:p w14:paraId="2B496336" w14:textId="0DD3539F" w:rsidR="002A65B1" w:rsidRPr="005A320E" w:rsidRDefault="00CA03B3" w:rsidP="0081691A">
      <w:pPr>
        <w:rPr>
          <w:rFonts w:ascii="Arial" w:hAnsi="Arial" w:cs="Arial"/>
          <w:sz w:val="22"/>
          <w:szCs w:val="22"/>
        </w:rPr>
      </w:pPr>
      <w:r w:rsidRPr="005A320E">
        <w:rPr>
          <w:rFonts w:ascii="Arial" w:hAnsi="Arial" w:cs="Arial"/>
          <w:b/>
          <w:bCs/>
          <w:sz w:val="22"/>
          <w:szCs w:val="22"/>
        </w:rPr>
        <w:t xml:space="preserve">1-4 </w:t>
      </w:r>
      <w:r w:rsidR="002A65B1" w:rsidRPr="005A320E">
        <w:rPr>
          <w:rFonts w:ascii="Arial" w:hAnsi="Arial" w:cs="Arial"/>
          <w:b/>
          <w:bCs/>
          <w:sz w:val="22"/>
          <w:szCs w:val="22"/>
        </w:rPr>
        <w:t>Abstract 12-10</w:t>
      </w:r>
      <w:r w:rsidR="002A65B1" w:rsidRPr="005A320E">
        <w:rPr>
          <w:rFonts w:ascii="Arial" w:hAnsi="Arial" w:cs="Arial"/>
          <w:b/>
          <w:bCs/>
          <w:sz w:val="22"/>
          <w:szCs w:val="22"/>
        </w:rPr>
        <w:br/>
        <w:t>FIRST POSTPACING INTERVAL AFTER TACHYCARDIA ENTRAINMENT WITH CORRECTION FOR ATRIOVENTRICULAR NODE DELAY: A SIMPLE MANEUVER FOR DIFFERENTIAL DIAGNOSIS OF ATRIOVENTRICULAR NODAL REENTRANT TACHYCARDIAS VERSUS ORTHODROMIC RECIPROCATING TACHYCARDIAS</w:t>
      </w:r>
      <w:r w:rsidR="002A65B1" w:rsidRPr="005A320E">
        <w:rPr>
          <w:rFonts w:ascii="Arial" w:hAnsi="Arial" w:cs="Arial"/>
          <w:sz w:val="22"/>
          <w:szCs w:val="22"/>
        </w:rPr>
        <w:br/>
        <w:t xml:space="preserve">Marouane Mahjoub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Sana Ouali </w:t>
      </w:r>
      <w:r w:rsidR="002A65B1" w:rsidRPr="005A320E">
        <w:rPr>
          <w:rFonts w:ascii="Arial" w:hAnsi="Arial" w:cs="Arial"/>
          <w:sz w:val="22"/>
          <w:szCs w:val="22"/>
          <w:vertAlign w:val="superscript"/>
        </w:rPr>
        <w:t>2</w:t>
      </w:r>
      <w:r w:rsidR="002A65B1" w:rsidRPr="005A320E">
        <w:rPr>
          <w:rFonts w:ascii="Arial" w:hAnsi="Arial" w:cs="Arial"/>
          <w:sz w:val="22"/>
          <w:szCs w:val="22"/>
        </w:rPr>
        <w:t xml:space="preserve">, Manel Ben halima </w:t>
      </w:r>
      <w:r w:rsidR="002A65B1" w:rsidRPr="005A320E">
        <w:rPr>
          <w:rFonts w:ascii="Arial" w:hAnsi="Arial" w:cs="Arial"/>
          <w:sz w:val="22"/>
          <w:szCs w:val="22"/>
          <w:vertAlign w:val="superscript"/>
        </w:rPr>
        <w:t>2</w:t>
      </w:r>
      <w:r w:rsidR="002A65B1" w:rsidRPr="005A320E">
        <w:rPr>
          <w:rFonts w:ascii="Arial" w:hAnsi="Arial" w:cs="Arial"/>
          <w:sz w:val="22"/>
          <w:szCs w:val="22"/>
        </w:rPr>
        <w:t xml:space="preserve">, Mehdi Boussada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Nidhal Bouchahda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Mejdi Ben Messaoud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Majed Hassine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Fethi Betbout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Habib Gamra </w:t>
      </w:r>
      <w:r w:rsidR="002A65B1" w:rsidRPr="005A320E">
        <w:rPr>
          <w:rFonts w:ascii="Arial" w:hAnsi="Arial" w:cs="Arial"/>
          <w:sz w:val="22"/>
          <w:szCs w:val="22"/>
          <w:vertAlign w:val="superscript"/>
        </w:rPr>
        <w:t>1</w:t>
      </w:r>
      <w:r w:rsidR="002A65B1" w:rsidRPr="005A320E">
        <w:rPr>
          <w:rFonts w:ascii="Arial" w:hAnsi="Arial" w:cs="Arial"/>
          <w:sz w:val="22"/>
          <w:szCs w:val="22"/>
        </w:rPr>
        <w:br/>
      </w:r>
      <w:r w:rsidR="002A65B1" w:rsidRPr="005A320E">
        <w:rPr>
          <w:rFonts w:ascii="Arial" w:hAnsi="Arial" w:cs="Arial"/>
          <w:i/>
          <w:iCs/>
          <w:sz w:val="22"/>
          <w:szCs w:val="22"/>
          <w:vertAlign w:val="superscript"/>
        </w:rPr>
        <w:t>1</w:t>
      </w:r>
      <w:r w:rsidR="002A65B1" w:rsidRPr="005A320E">
        <w:rPr>
          <w:rFonts w:ascii="Arial" w:hAnsi="Arial" w:cs="Arial"/>
          <w:i/>
          <w:iCs/>
          <w:sz w:val="22"/>
          <w:szCs w:val="22"/>
        </w:rPr>
        <w:t xml:space="preserve"> Cardiology department A : Fattouma Bourguiba University Hospital, Monastir, , Monastir, Tunisie, </w:t>
      </w:r>
      <w:r w:rsidR="002A65B1" w:rsidRPr="005A320E">
        <w:rPr>
          <w:rFonts w:ascii="Arial" w:hAnsi="Arial" w:cs="Arial"/>
          <w:i/>
          <w:iCs/>
          <w:sz w:val="22"/>
          <w:szCs w:val="22"/>
          <w:vertAlign w:val="superscript"/>
        </w:rPr>
        <w:t>2</w:t>
      </w:r>
      <w:r w:rsidR="002A65B1" w:rsidRPr="005A320E">
        <w:rPr>
          <w:rFonts w:ascii="Arial" w:hAnsi="Arial" w:cs="Arial"/>
          <w:i/>
          <w:iCs/>
          <w:sz w:val="22"/>
          <w:szCs w:val="22"/>
        </w:rPr>
        <w:t xml:space="preserve"> 2- Cardiology department University Hospital La Rabta Tunis, Tunis, Tunisia</w:t>
      </w:r>
    </w:p>
    <w:p w14:paraId="7E0B02F9" w14:textId="77777777" w:rsidR="00EA023F" w:rsidRPr="005A320E" w:rsidRDefault="00EA023F" w:rsidP="0081691A">
      <w:pPr>
        <w:rPr>
          <w:rFonts w:ascii="Arial" w:hAnsi="Arial" w:cs="Arial"/>
          <w:b/>
          <w:bCs/>
          <w:sz w:val="22"/>
          <w:szCs w:val="22"/>
        </w:rPr>
      </w:pPr>
    </w:p>
    <w:p w14:paraId="3A10A14C" w14:textId="7F3BB6DA" w:rsidR="002A65B1" w:rsidRPr="005A320E" w:rsidRDefault="00CA03B3" w:rsidP="0081691A">
      <w:pPr>
        <w:rPr>
          <w:rFonts w:ascii="Arial" w:hAnsi="Arial" w:cs="Arial"/>
          <w:sz w:val="22"/>
          <w:szCs w:val="22"/>
        </w:rPr>
      </w:pPr>
      <w:r w:rsidRPr="005A320E">
        <w:rPr>
          <w:rFonts w:ascii="Arial" w:hAnsi="Arial" w:cs="Arial"/>
          <w:b/>
          <w:bCs/>
          <w:sz w:val="22"/>
          <w:szCs w:val="22"/>
        </w:rPr>
        <w:t xml:space="preserve">1-5 </w:t>
      </w:r>
      <w:r w:rsidR="002A65B1" w:rsidRPr="005A320E">
        <w:rPr>
          <w:rFonts w:ascii="Arial" w:hAnsi="Arial" w:cs="Arial"/>
          <w:b/>
          <w:bCs/>
          <w:sz w:val="22"/>
          <w:szCs w:val="22"/>
        </w:rPr>
        <w:t>Abstract 03-10</w:t>
      </w:r>
      <w:r w:rsidR="002A65B1" w:rsidRPr="005A320E">
        <w:rPr>
          <w:rFonts w:ascii="Arial" w:hAnsi="Arial" w:cs="Arial"/>
          <w:b/>
          <w:bCs/>
          <w:sz w:val="22"/>
          <w:szCs w:val="22"/>
        </w:rPr>
        <w:br/>
        <w:t>TITIN LOSS-OF-FUNCTION VARIANTS AND LONE ATRIAL FIBRILLATION: NOT A-LONE ANYMORE?</w:t>
      </w:r>
      <w:r w:rsidR="002A65B1" w:rsidRPr="005A320E">
        <w:rPr>
          <w:rFonts w:ascii="Arial" w:hAnsi="Arial" w:cs="Arial"/>
          <w:sz w:val="22"/>
          <w:szCs w:val="22"/>
        </w:rPr>
        <w:br/>
        <w:t xml:space="preserve">Irina Rudaka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Dmitrijs Rots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Jekaterina Isakova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Linda Gailite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Oskars Kalejs </w:t>
      </w:r>
      <w:r w:rsidR="002A65B1" w:rsidRPr="005A320E">
        <w:rPr>
          <w:rFonts w:ascii="Arial" w:hAnsi="Arial" w:cs="Arial"/>
          <w:sz w:val="22"/>
          <w:szCs w:val="22"/>
          <w:vertAlign w:val="superscript"/>
        </w:rPr>
        <w:t>1</w:t>
      </w:r>
      <w:r w:rsidR="002A65B1" w:rsidRPr="005A320E">
        <w:rPr>
          <w:rFonts w:ascii="Arial" w:hAnsi="Arial" w:cs="Arial"/>
          <w:sz w:val="22"/>
          <w:szCs w:val="22"/>
        </w:rPr>
        <w:br/>
      </w:r>
      <w:r w:rsidR="002A65B1" w:rsidRPr="005A320E">
        <w:rPr>
          <w:rFonts w:ascii="Arial" w:hAnsi="Arial" w:cs="Arial"/>
          <w:i/>
          <w:iCs/>
          <w:sz w:val="22"/>
          <w:szCs w:val="22"/>
          <w:vertAlign w:val="superscript"/>
        </w:rPr>
        <w:t>1</w:t>
      </w:r>
      <w:r w:rsidR="002A65B1" w:rsidRPr="005A320E">
        <w:rPr>
          <w:rFonts w:ascii="Arial" w:hAnsi="Arial" w:cs="Arial"/>
          <w:i/>
          <w:iCs/>
          <w:sz w:val="22"/>
          <w:szCs w:val="22"/>
        </w:rPr>
        <w:t xml:space="preserve"> Riga Stradins University , Riga, Latvia</w:t>
      </w:r>
    </w:p>
    <w:p w14:paraId="0B2C32F8" w14:textId="77777777" w:rsidR="004310D4" w:rsidRPr="005A320E" w:rsidRDefault="004310D4" w:rsidP="0081691A">
      <w:pPr>
        <w:ind w:right="192"/>
        <w:rPr>
          <w:rFonts w:ascii="Arial" w:hAnsi="Arial" w:cs="Arial"/>
          <w:b/>
          <w:bCs/>
          <w:sz w:val="22"/>
          <w:szCs w:val="22"/>
        </w:rPr>
      </w:pPr>
    </w:p>
    <w:p w14:paraId="55BB5860" w14:textId="30E2C876" w:rsidR="002A65B1" w:rsidRPr="005A320E" w:rsidRDefault="00CA03B3" w:rsidP="0081691A">
      <w:pPr>
        <w:rPr>
          <w:rFonts w:ascii="Arial" w:hAnsi="Arial" w:cs="Arial"/>
          <w:sz w:val="22"/>
          <w:szCs w:val="22"/>
        </w:rPr>
      </w:pPr>
      <w:r w:rsidRPr="005A320E">
        <w:rPr>
          <w:rFonts w:ascii="Arial" w:hAnsi="Arial" w:cs="Arial"/>
          <w:b/>
          <w:bCs/>
          <w:sz w:val="22"/>
          <w:szCs w:val="22"/>
        </w:rPr>
        <w:t xml:space="preserve">1-6 </w:t>
      </w:r>
      <w:r w:rsidR="002A65B1" w:rsidRPr="005A320E">
        <w:rPr>
          <w:rFonts w:ascii="Arial" w:hAnsi="Arial" w:cs="Arial"/>
          <w:b/>
          <w:bCs/>
          <w:sz w:val="22"/>
          <w:szCs w:val="22"/>
        </w:rPr>
        <w:t>Abstract 01-16</w:t>
      </w:r>
      <w:r w:rsidR="002A65B1" w:rsidRPr="005A320E">
        <w:rPr>
          <w:rFonts w:ascii="Arial" w:hAnsi="Arial" w:cs="Arial"/>
          <w:b/>
          <w:bCs/>
          <w:sz w:val="22"/>
          <w:szCs w:val="22"/>
        </w:rPr>
        <w:br/>
        <w:t>PATHOLOGY OF CONDUCTION TISSUE IN CARDIAC AMYLOID: CORRELATION WITH ARRHYTHMIC MANIFESTATIONS</w:t>
      </w:r>
      <w:r w:rsidR="002A65B1" w:rsidRPr="005A320E">
        <w:rPr>
          <w:rFonts w:ascii="Arial" w:hAnsi="Arial" w:cs="Arial"/>
          <w:sz w:val="22"/>
          <w:szCs w:val="22"/>
        </w:rPr>
        <w:br/>
        <w:t xml:space="preserve">Cristina Chimenti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Maria Alfarano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Romina Verardo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NIcola Galea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Marco Francone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Fabio Miraldi </w:t>
      </w:r>
      <w:r w:rsidR="002A65B1" w:rsidRPr="005A320E">
        <w:rPr>
          <w:rFonts w:ascii="Arial" w:hAnsi="Arial" w:cs="Arial"/>
          <w:sz w:val="22"/>
          <w:szCs w:val="22"/>
          <w:vertAlign w:val="superscript"/>
        </w:rPr>
        <w:t>1</w:t>
      </w:r>
      <w:r w:rsidR="002A65B1" w:rsidRPr="005A320E">
        <w:rPr>
          <w:rFonts w:ascii="Arial" w:hAnsi="Arial" w:cs="Arial"/>
          <w:sz w:val="22"/>
          <w:szCs w:val="22"/>
        </w:rPr>
        <w:t xml:space="preserve">, Andrea Frustaci </w:t>
      </w:r>
      <w:r w:rsidR="002A65B1" w:rsidRPr="005A320E">
        <w:rPr>
          <w:rFonts w:ascii="Arial" w:hAnsi="Arial" w:cs="Arial"/>
          <w:sz w:val="22"/>
          <w:szCs w:val="22"/>
          <w:vertAlign w:val="superscript"/>
        </w:rPr>
        <w:t>1</w:t>
      </w:r>
      <w:r w:rsidR="002A65B1" w:rsidRPr="005A320E">
        <w:rPr>
          <w:rFonts w:ascii="Arial" w:hAnsi="Arial" w:cs="Arial"/>
          <w:sz w:val="22"/>
          <w:szCs w:val="22"/>
        </w:rPr>
        <w:br/>
      </w:r>
      <w:r w:rsidR="002A65B1" w:rsidRPr="005A320E">
        <w:rPr>
          <w:rFonts w:ascii="Arial" w:hAnsi="Arial" w:cs="Arial"/>
          <w:i/>
          <w:iCs/>
          <w:sz w:val="22"/>
          <w:szCs w:val="22"/>
          <w:vertAlign w:val="superscript"/>
        </w:rPr>
        <w:t>1</w:t>
      </w:r>
      <w:r w:rsidR="002A65B1" w:rsidRPr="005A320E">
        <w:rPr>
          <w:rFonts w:ascii="Arial" w:hAnsi="Arial" w:cs="Arial"/>
          <w:i/>
          <w:iCs/>
          <w:sz w:val="22"/>
          <w:szCs w:val="22"/>
        </w:rPr>
        <w:t xml:space="preserve"> La Sapienza University, Rome, Italy</w:t>
      </w:r>
    </w:p>
    <w:p w14:paraId="1A09C26D" w14:textId="77777777" w:rsidR="004310D4" w:rsidRPr="005A320E" w:rsidRDefault="004310D4" w:rsidP="00EA023F">
      <w:pPr>
        <w:spacing w:line="276" w:lineRule="auto"/>
        <w:rPr>
          <w:rFonts w:ascii="Arial" w:hAnsi="Arial" w:cs="Arial"/>
          <w:b/>
          <w:bCs/>
          <w:sz w:val="22"/>
          <w:szCs w:val="22"/>
        </w:rPr>
      </w:pPr>
    </w:p>
    <w:p w14:paraId="03748F71" w14:textId="77777777" w:rsidR="00EA023F" w:rsidRPr="005A320E" w:rsidRDefault="00EA023F" w:rsidP="00EA023F">
      <w:pPr>
        <w:spacing w:line="276" w:lineRule="auto"/>
        <w:rPr>
          <w:rFonts w:ascii="Arial" w:hAnsi="Arial" w:cs="Arial"/>
          <w:b/>
          <w:bCs/>
          <w:sz w:val="22"/>
          <w:szCs w:val="22"/>
        </w:rPr>
      </w:pPr>
    </w:p>
    <w:p w14:paraId="5FEBDD18" w14:textId="4A9A8221" w:rsidR="00CA577F" w:rsidRDefault="00CA577F" w:rsidP="00EA023F">
      <w:pPr>
        <w:jc w:val="center"/>
        <w:rPr>
          <w:rFonts w:ascii="Arial" w:hAnsi="Arial" w:cs="Arial"/>
          <w:b/>
          <w:bCs/>
          <w:sz w:val="22"/>
          <w:szCs w:val="22"/>
        </w:rPr>
      </w:pPr>
    </w:p>
    <w:p w14:paraId="247F0FDF" w14:textId="3990965C" w:rsidR="00592D0E" w:rsidRDefault="00592D0E" w:rsidP="00EA023F">
      <w:pPr>
        <w:jc w:val="center"/>
        <w:rPr>
          <w:rFonts w:ascii="Arial" w:hAnsi="Arial" w:cs="Arial"/>
          <w:b/>
          <w:bCs/>
          <w:sz w:val="22"/>
          <w:szCs w:val="22"/>
        </w:rPr>
      </w:pPr>
    </w:p>
    <w:p w14:paraId="7AE511AC" w14:textId="77777777" w:rsidR="00592D0E" w:rsidRDefault="00592D0E" w:rsidP="00EA023F">
      <w:pPr>
        <w:jc w:val="center"/>
        <w:rPr>
          <w:rFonts w:ascii="Arial" w:hAnsi="Arial" w:cs="Arial"/>
          <w:b/>
          <w:bCs/>
          <w:sz w:val="22"/>
          <w:szCs w:val="22"/>
        </w:rPr>
      </w:pPr>
    </w:p>
    <w:p w14:paraId="29AF8C3D" w14:textId="0426CF50" w:rsidR="004310D4" w:rsidRPr="005A320E" w:rsidRDefault="00EA023F" w:rsidP="00EA023F">
      <w:pPr>
        <w:jc w:val="center"/>
        <w:rPr>
          <w:rFonts w:ascii="Arial" w:hAnsi="Arial" w:cs="Arial"/>
          <w:b/>
          <w:sz w:val="22"/>
          <w:szCs w:val="22"/>
        </w:rPr>
      </w:pPr>
      <w:r w:rsidRPr="005A320E">
        <w:rPr>
          <w:rFonts w:ascii="Arial" w:hAnsi="Arial" w:cs="Arial"/>
          <w:b/>
          <w:bCs/>
          <w:sz w:val="22"/>
          <w:szCs w:val="22"/>
        </w:rPr>
        <w:lastRenderedPageBreak/>
        <w:t xml:space="preserve">ABSTRACT SESSION 2: </w:t>
      </w:r>
      <w:r w:rsidRPr="005A320E">
        <w:rPr>
          <w:rFonts w:ascii="Arial" w:hAnsi="Arial" w:cs="Arial"/>
          <w:b/>
          <w:sz w:val="22"/>
          <w:szCs w:val="22"/>
        </w:rPr>
        <w:t>AF ABLATION</w:t>
      </w:r>
    </w:p>
    <w:p w14:paraId="6FBC43DF" w14:textId="5C16113C" w:rsidR="00340EDE" w:rsidRDefault="00340EDE" w:rsidP="00EA023F">
      <w:pPr>
        <w:jc w:val="center"/>
        <w:rPr>
          <w:rFonts w:ascii="Arial" w:hAnsi="Arial" w:cs="Arial"/>
          <w:b/>
          <w:bCs/>
          <w:i/>
          <w:sz w:val="22"/>
          <w:szCs w:val="22"/>
        </w:rPr>
      </w:pPr>
      <w:r w:rsidRPr="005A320E">
        <w:rPr>
          <w:rFonts w:ascii="Arial" w:hAnsi="Arial" w:cs="Arial"/>
          <w:b/>
          <w:bCs/>
          <w:i/>
          <w:sz w:val="22"/>
          <w:szCs w:val="22"/>
        </w:rPr>
        <w:t xml:space="preserve">Sunday, </w:t>
      </w:r>
      <w:r>
        <w:rPr>
          <w:rFonts w:ascii="Arial" w:hAnsi="Arial" w:cs="Arial"/>
          <w:b/>
          <w:bCs/>
          <w:i/>
          <w:sz w:val="22"/>
          <w:szCs w:val="22"/>
        </w:rPr>
        <w:t>MARCH 26</w:t>
      </w:r>
      <w:r w:rsidRPr="005A320E">
        <w:rPr>
          <w:rFonts w:ascii="Arial" w:hAnsi="Arial" w:cs="Arial"/>
          <w:b/>
          <w:bCs/>
          <w:i/>
          <w:sz w:val="22"/>
          <w:szCs w:val="22"/>
        </w:rPr>
        <w:t>, 202</w:t>
      </w:r>
      <w:r w:rsidR="0074727A">
        <w:rPr>
          <w:rFonts w:ascii="Arial" w:hAnsi="Arial" w:cs="Arial"/>
          <w:b/>
          <w:bCs/>
          <w:i/>
          <w:sz w:val="22"/>
          <w:szCs w:val="22"/>
        </w:rPr>
        <w:t>3</w:t>
      </w:r>
      <w:r w:rsidRPr="005A320E">
        <w:rPr>
          <w:rFonts w:ascii="Arial" w:hAnsi="Arial" w:cs="Arial"/>
          <w:b/>
          <w:bCs/>
          <w:i/>
          <w:sz w:val="22"/>
          <w:szCs w:val="22"/>
        </w:rPr>
        <w:t xml:space="preserve"> 1</w:t>
      </w:r>
      <w:r>
        <w:rPr>
          <w:rFonts w:ascii="Arial" w:hAnsi="Arial" w:cs="Arial"/>
          <w:b/>
          <w:bCs/>
          <w:i/>
          <w:sz w:val="22"/>
          <w:szCs w:val="22"/>
        </w:rPr>
        <w:t>0</w:t>
      </w:r>
      <w:r w:rsidRPr="005A320E">
        <w:rPr>
          <w:rFonts w:ascii="Arial" w:hAnsi="Arial" w:cs="Arial"/>
          <w:b/>
          <w:bCs/>
          <w:i/>
          <w:sz w:val="22"/>
          <w:szCs w:val="22"/>
        </w:rPr>
        <w:t xml:space="preserve">:30 am – 12:00 pm </w:t>
      </w:r>
    </w:p>
    <w:p w14:paraId="7AB3546D" w14:textId="03BA4437" w:rsidR="004310D4" w:rsidRPr="005A320E" w:rsidRDefault="004310D4" w:rsidP="00EA023F">
      <w:pPr>
        <w:jc w:val="center"/>
        <w:rPr>
          <w:rFonts w:ascii="Arial" w:hAnsi="Arial" w:cs="Arial"/>
          <w:b/>
          <w:bCs/>
          <w:i/>
          <w:sz w:val="22"/>
          <w:szCs w:val="22"/>
        </w:rPr>
      </w:pPr>
      <w:r w:rsidRPr="005A320E">
        <w:rPr>
          <w:rFonts w:ascii="Arial" w:hAnsi="Arial" w:cs="Arial"/>
          <w:b/>
          <w:bCs/>
          <w:i/>
          <w:sz w:val="22"/>
          <w:szCs w:val="22"/>
        </w:rPr>
        <w:t>Room:</w:t>
      </w:r>
      <w:r w:rsidR="00CA03B3" w:rsidRPr="005A320E">
        <w:rPr>
          <w:rFonts w:ascii="Arial" w:hAnsi="Arial" w:cs="Arial"/>
          <w:b/>
        </w:rPr>
        <w:t xml:space="preserve"> </w:t>
      </w:r>
      <w:r w:rsidR="00340EDE">
        <w:rPr>
          <w:rFonts w:ascii="Arial" w:hAnsi="Arial" w:cs="Arial"/>
          <w:b/>
          <w:i/>
        </w:rPr>
        <w:t>DAMES</w:t>
      </w:r>
    </w:p>
    <w:p w14:paraId="4CBAC618" w14:textId="77777777" w:rsidR="004310D4" w:rsidRPr="005A320E" w:rsidRDefault="004310D4" w:rsidP="00EA023F">
      <w:pPr>
        <w:rPr>
          <w:rFonts w:ascii="Arial" w:hAnsi="Arial" w:cs="Arial"/>
          <w:sz w:val="22"/>
          <w:szCs w:val="22"/>
        </w:rPr>
      </w:pPr>
    </w:p>
    <w:p w14:paraId="77FE624E" w14:textId="07313176" w:rsidR="00FC507D" w:rsidRPr="005A320E" w:rsidRDefault="00CA03B3" w:rsidP="00FC507D">
      <w:pPr>
        <w:spacing w:after="240"/>
        <w:rPr>
          <w:rFonts w:ascii="Arial" w:hAnsi="Arial" w:cs="Arial"/>
          <w:sz w:val="22"/>
          <w:szCs w:val="22"/>
        </w:rPr>
      </w:pPr>
      <w:r w:rsidRPr="005A320E">
        <w:rPr>
          <w:rFonts w:ascii="Arial" w:hAnsi="Arial" w:cs="Arial"/>
          <w:b/>
          <w:bCs/>
          <w:sz w:val="22"/>
          <w:szCs w:val="22"/>
        </w:rPr>
        <w:t xml:space="preserve">2-1 </w:t>
      </w:r>
      <w:r w:rsidR="00FC507D" w:rsidRPr="005A320E">
        <w:rPr>
          <w:rFonts w:ascii="Arial" w:hAnsi="Arial" w:cs="Arial"/>
          <w:b/>
          <w:bCs/>
          <w:sz w:val="22"/>
          <w:szCs w:val="22"/>
        </w:rPr>
        <w:t>Abstract 18-11</w:t>
      </w:r>
      <w:r w:rsidR="00FC507D" w:rsidRPr="005A320E">
        <w:rPr>
          <w:rFonts w:ascii="Arial" w:hAnsi="Arial" w:cs="Arial"/>
          <w:b/>
          <w:bCs/>
          <w:sz w:val="22"/>
          <w:szCs w:val="22"/>
        </w:rPr>
        <w:br/>
        <w:t>ELECTRICAL ISOLATION VERSUS FOCAL ABLATION OF THE CORONARY SINUS IN PATIENTS WITH PERSISTENT ATRIAL FIBRILLATION</w:t>
      </w:r>
      <w:r w:rsidR="00FC507D" w:rsidRPr="005A320E">
        <w:rPr>
          <w:rFonts w:ascii="Arial" w:hAnsi="Arial" w:cs="Arial"/>
          <w:sz w:val="22"/>
          <w:szCs w:val="22"/>
        </w:rPr>
        <w:br/>
        <w:t xml:space="preserve">Domenico Giovanni Della Rocca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Luigi Di Biase </w:t>
      </w:r>
      <w:r w:rsidR="00FC507D" w:rsidRPr="005A320E">
        <w:rPr>
          <w:rFonts w:ascii="Arial" w:hAnsi="Arial" w:cs="Arial"/>
          <w:sz w:val="22"/>
          <w:szCs w:val="22"/>
          <w:vertAlign w:val="superscript"/>
        </w:rPr>
        <w:t>2</w:t>
      </w:r>
      <w:r w:rsidR="00FC507D" w:rsidRPr="005A320E">
        <w:rPr>
          <w:rFonts w:ascii="Arial" w:hAnsi="Arial" w:cs="Arial"/>
          <w:sz w:val="22"/>
          <w:szCs w:val="22"/>
        </w:rPr>
        <w:t xml:space="preserve">, Chintan Trivedi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Mohanty Sanghamitra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Bryan MacDonnald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Carola Gianni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Nicola Tarantino </w:t>
      </w:r>
      <w:r w:rsidR="00FC507D" w:rsidRPr="005A320E">
        <w:rPr>
          <w:rFonts w:ascii="Arial" w:hAnsi="Arial" w:cs="Arial"/>
          <w:sz w:val="22"/>
          <w:szCs w:val="22"/>
          <w:vertAlign w:val="superscript"/>
        </w:rPr>
        <w:t>2</w:t>
      </w:r>
      <w:r w:rsidR="00FC507D" w:rsidRPr="005A320E">
        <w:rPr>
          <w:rFonts w:ascii="Arial" w:hAnsi="Arial" w:cs="Arial"/>
          <w:sz w:val="22"/>
          <w:szCs w:val="22"/>
        </w:rPr>
        <w:t xml:space="preserve">, Jorge Romero </w:t>
      </w:r>
      <w:r w:rsidR="00FC507D" w:rsidRPr="005A320E">
        <w:rPr>
          <w:rFonts w:ascii="Arial" w:hAnsi="Arial" w:cs="Arial"/>
          <w:sz w:val="22"/>
          <w:szCs w:val="22"/>
          <w:vertAlign w:val="superscript"/>
        </w:rPr>
        <w:t>2</w:t>
      </w:r>
      <w:r w:rsidR="00FC507D" w:rsidRPr="005A320E">
        <w:rPr>
          <w:rFonts w:ascii="Arial" w:hAnsi="Arial" w:cs="Arial"/>
          <w:sz w:val="22"/>
          <w:szCs w:val="22"/>
        </w:rPr>
        <w:t xml:space="preserve">, Angel Quintero Mayedo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Mohamed Bassiouny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Amin Al-Ahmad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Joseph Gallinghouse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David Burkhardt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Rodney Horton </w:t>
      </w:r>
      <w:r w:rsidR="00FC507D" w:rsidRPr="005A320E">
        <w:rPr>
          <w:rFonts w:ascii="Arial" w:hAnsi="Arial" w:cs="Arial"/>
          <w:sz w:val="22"/>
          <w:szCs w:val="22"/>
          <w:vertAlign w:val="superscript"/>
        </w:rPr>
        <w:t>1</w:t>
      </w:r>
      <w:r w:rsidR="00FC507D" w:rsidRPr="005A320E">
        <w:rPr>
          <w:rFonts w:ascii="Arial" w:hAnsi="Arial" w:cs="Arial"/>
          <w:sz w:val="22"/>
          <w:szCs w:val="22"/>
        </w:rPr>
        <w:t xml:space="preserve">, Andrea Natale </w:t>
      </w:r>
      <w:r w:rsidR="00FC507D" w:rsidRPr="005A320E">
        <w:rPr>
          <w:rFonts w:ascii="Arial" w:hAnsi="Arial" w:cs="Arial"/>
          <w:sz w:val="22"/>
          <w:szCs w:val="22"/>
          <w:vertAlign w:val="superscript"/>
        </w:rPr>
        <w:t>1</w:t>
      </w:r>
      <w:r w:rsidR="00FC507D" w:rsidRPr="005A320E">
        <w:rPr>
          <w:rFonts w:ascii="Arial" w:hAnsi="Arial" w:cs="Arial"/>
          <w:sz w:val="22"/>
          <w:szCs w:val="22"/>
        </w:rPr>
        <w:br/>
      </w:r>
      <w:r w:rsidR="00FC507D" w:rsidRPr="005A320E">
        <w:rPr>
          <w:rFonts w:ascii="Arial" w:hAnsi="Arial" w:cs="Arial"/>
          <w:i/>
          <w:iCs/>
          <w:sz w:val="22"/>
          <w:szCs w:val="22"/>
          <w:vertAlign w:val="superscript"/>
        </w:rPr>
        <w:t>1</w:t>
      </w:r>
      <w:r w:rsidR="00FC507D" w:rsidRPr="005A320E">
        <w:rPr>
          <w:rFonts w:ascii="Arial" w:hAnsi="Arial" w:cs="Arial"/>
          <w:i/>
          <w:iCs/>
          <w:sz w:val="22"/>
          <w:szCs w:val="22"/>
        </w:rPr>
        <w:t xml:space="preserve"> Texas Cardiac Arrhythmia Institute, Austin, United States, </w:t>
      </w:r>
      <w:r w:rsidR="00FC507D" w:rsidRPr="005A320E">
        <w:rPr>
          <w:rFonts w:ascii="Arial" w:hAnsi="Arial" w:cs="Arial"/>
          <w:i/>
          <w:iCs/>
          <w:sz w:val="22"/>
          <w:szCs w:val="22"/>
          <w:vertAlign w:val="superscript"/>
        </w:rPr>
        <w:t>2</w:t>
      </w:r>
      <w:r w:rsidR="00FC507D" w:rsidRPr="005A320E">
        <w:rPr>
          <w:rFonts w:ascii="Arial" w:hAnsi="Arial" w:cs="Arial"/>
          <w:i/>
          <w:iCs/>
          <w:sz w:val="22"/>
          <w:szCs w:val="22"/>
        </w:rPr>
        <w:t xml:space="preserve"> Montefiore Medical Center, Albert Einstein College of Medicine, New York, United States</w:t>
      </w:r>
    </w:p>
    <w:p w14:paraId="5DFF68A2" w14:textId="51C743C8" w:rsidR="00FC507D" w:rsidRDefault="00CA03B3" w:rsidP="0079744D">
      <w:pPr>
        <w:rPr>
          <w:rFonts w:ascii="Arial" w:hAnsi="Arial" w:cs="Arial"/>
          <w:sz w:val="22"/>
          <w:szCs w:val="22"/>
        </w:rPr>
      </w:pPr>
      <w:r w:rsidRPr="005A320E">
        <w:rPr>
          <w:rFonts w:ascii="Arial" w:hAnsi="Arial" w:cs="Arial"/>
          <w:b/>
          <w:bCs/>
          <w:sz w:val="22"/>
          <w:szCs w:val="22"/>
        </w:rPr>
        <w:t xml:space="preserve">2-2 </w:t>
      </w:r>
      <w:r w:rsidR="00FC507D" w:rsidRPr="005A320E">
        <w:rPr>
          <w:rFonts w:ascii="Arial" w:hAnsi="Arial" w:cs="Arial"/>
          <w:b/>
          <w:bCs/>
          <w:sz w:val="22"/>
          <w:szCs w:val="22"/>
        </w:rPr>
        <w:t>Abstract 1</w:t>
      </w:r>
      <w:r w:rsidR="00340EDE">
        <w:rPr>
          <w:rFonts w:ascii="Arial" w:hAnsi="Arial" w:cs="Arial"/>
          <w:b/>
          <w:bCs/>
          <w:sz w:val="22"/>
          <w:szCs w:val="22"/>
        </w:rPr>
        <w:t>5</w:t>
      </w:r>
      <w:r w:rsidR="00FC507D" w:rsidRPr="005A320E">
        <w:rPr>
          <w:rFonts w:ascii="Arial" w:hAnsi="Arial" w:cs="Arial"/>
          <w:b/>
          <w:bCs/>
          <w:sz w:val="22"/>
          <w:szCs w:val="22"/>
        </w:rPr>
        <w:t>-</w:t>
      </w:r>
      <w:r w:rsidR="00340EDE">
        <w:rPr>
          <w:rFonts w:ascii="Arial" w:hAnsi="Arial" w:cs="Arial"/>
          <w:b/>
          <w:bCs/>
          <w:sz w:val="22"/>
          <w:szCs w:val="22"/>
        </w:rPr>
        <w:t>15/23</w:t>
      </w:r>
      <w:r w:rsidR="00FC507D" w:rsidRPr="005A320E">
        <w:rPr>
          <w:rFonts w:ascii="Arial" w:hAnsi="Arial" w:cs="Arial"/>
          <w:b/>
          <w:bCs/>
          <w:sz w:val="22"/>
          <w:szCs w:val="22"/>
        </w:rPr>
        <w:br/>
      </w:r>
      <w:r w:rsidR="0079744D" w:rsidRPr="0079744D">
        <w:rPr>
          <w:rFonts w:ascii="Arial" w:hAnsi="Arial" w:cs="Arial"/>
          <w:b/>
          <w:bCs/>
          <w:sz w:val="22"/>
          <w:szCs w:val="22"/>
        </w:rPr>
        <w:t>A RANDOMISED SHAM CONTROLLED STUDY OF PULMONARY VEIN ISOLATION IN SYMPTOMATIC ATRIAL FIBRILLATION (THE SHAM-PVI STUDY) : STUDY PROTOCOL AND DESIGN</w:t>
      </w:r>
      <w:r w:rsidR="0079744D" w:rsidRPr="0079744D">
        <w:rPr>
          <w:rFonts w:ascii="Arial" w:hAnsi="Arial" w:cs="Arial"/>
          <w:sz w:val="22"/>
          <w:szCs w:val="22"/>
        </w:rPr>
        <w:br/>
        <w:t>Rajdip Dulai</w:t>
      </w:r>
      <w:r w:rsidR="0079744D" w:rsidRPr="0079744D">
        <w:rPr>
          <w:rFonts w:ascii="Arial" w:hAnsi="Arial" w:cs="Arial"/>
          <w:b/>
          <w:bCs/>
          <w:sz w:val="22"/>
          <w:szCs w:val="22"/>
        </w:rPr>
        <w:t xml:space="preserve"> </w:t>
      </w:r>
      <w:r w:rsidR="0079744D" w:rsidRPr="0079744D">
        <w:rPr>
          <w:rFonts w:ascii="Arial" w:hAnsi="Arial" w:cs="Arial"/>
          <w:sz w:val="22"/>
          <w:szCs w:val="22"/>
          <w:vertAlign w:val="superscript"/>
        </w:rPr>
        <w:t>1</w:t>
      </w:r>
      <w:r w:rsidR="0079744D" w:rsidRPr="0079744D">
        <w:rPr>
          <w:rFonts w:ascii="Arial" w:hAnsi="Arial" w:cs="Arial"/>
          <w:sz w:val="22"/>
          <w:szCs w:val="22"/>
        </w:rPr>
        <w:t xml:space="preserve">, Stephen Furniss </w:t>
      </w:r>
      <w:r w:rsidR="0079744D" w:rsidRPr="0079744D">
        <w:rPr>
          <w:rFonts w:ascii="Arial" w:hAnsi="Arial" w:cs="Arial"/>
          <w:sz w:val="22"/>
          <w:szCs w:val="22"/>
          <w:vertAlign w:val="superscript"/>
        </w:rPr>
        <w:t>1</w:t>
      </w:r>
      <w:r w:rsidR="0079744D" w:rsidRPr="0079744D">
        <w:rPr>
          <w:rFonts w:ascii="Arial" w:hAnsi="Arial" w:cs="Arial"/>
          <w:sz w:val="22"/>
          <w:szCs w:val="22"/>
        </w:rPr>
        <w:t xml:space="preserve">, Neil Sulke </w:t>
      </w:r>
      <w:r w:rsidR="0079744D" w:rsidRPr="0079744D">
        <w:rPr>
          <w:rFonts w:ascii="Arial" w:hAnsi="Arial" w:cs="Arial"/>
          <w:sz w:val="22"/>
          <w:szCs w:val="22"/>
          <w:vertAlign w:val="superscript"/>
        </w:rPr>
        <w:t>2</w:t>
      </w:r>
      <w:r w:rsidR="0079744D" w:rsidRPr="0079744D">
        <w:rPr>
          <w:rFonts w:ascii="Arial" w:hAnsi="Arial" w:cs="Arial"/>
          <w:sz w:val="22"/>
          <w:szCs w:val="22"/>
        </w:rPr>
        <w:t xml:space="preserve">, Nicholas Freemantle </w:t>
      </w:r>
      <w:r w:rsidR="0079744D" w:rsidRPr="0079744D">
        <w:rPr>
          <w:rFonts w:ascii="Arial" w:hAnsi="Arial" w:cs="Arial"/>
          <w:sz w:val="22"/>
          <w:szCs w:val="22"/>
          <w:vertAlign w:val="superscript"/>
        </w:rPr>
        <w:t>3</w:t>
      </w:r>
      <w:r w:rsidR="0079744D" w:rsidRPr="0079744D">
        <w:rPr>
          <w:rFonts w:ascii="Arial" w:hAnsi="Arial" w:cs="Arial"/>
          <w:sz w:val="22"/>
          <w:szCs w:val="22"/>
        </w:rPr>
        <w:t xml:space="preserve">, Pier Lambiase </w:t>
      </w:r>
      <w:r w:rsidR="0079744D" w:rsidRPr="0079744D">
        <w:rPr>
          <w:rFonts w:ascii="Arial" w:hAnsi="Arial" w:cs="Arial"/>
          <w:sz w:val="22"/>
          <w:szCs w:val="22"/>
          <w:vertAlign w:val="superscript"/>
        </w:rPr>
        <w:t>3</w:t>
      </w:r>
      <w:r w:rsidR="0079744D" w:rsidRPr="0079744D">
        <w:rPr>
          <w:rFonts w:ascii="Arial" w:hAnsi="Arial" w:cs="Arial"/>
          <w:sz w:val="22"/>
          <w:szCs w:val="22"/>
        </w:rPr>
        <w:t xml:space="preserve">, David Farwell </w:t>
      </w:r>
      <w:r w:rsidR="0079744D" w:rsidRPr="0079744D">
        <w:rPr>
          <w:rFonts w:ascii="Arial" w:hAnsi="Arial" w:cs="Arial"/>
          <w:sz w:val="22"/>
          <w:szCs w:val="22"/>
          <w:vertAlign w:val="superscript"/>
        </w:rPr>
        <w:t>4</w:t>
      </w:r>
      <w:r w:rsidR="0079744D" w:rsidRPr="0079744D">
        <w:rPr>
          <w:rFonts w:ascii="Arial" w:hAnsi="Arial" w:cs="Arial"/>
          <w:sz w:val="22"/>
          <w:szCs w:val="22"/>
        </w:rPr>
        <w:t xml:space="preserve">, Neil Srinivasan </w:t>
      </w:r>
      <w:r w:rsidR="0079744D" w:rsidRPr="0079744D">
        <w:rPr>
          <w:rFonts w:ascii="Arial" w:hAnsi="Arial" w:cs="Arial"/>
          <w:sz w:val="22"/>
          <w:szCs w:val="22"/>
          <w:vertAlign w:val="superscript"/>
        </w:rPr>
        <w:t>4</w:t>
      </w:r>
      <w:r w:rsidR="0079744D" w:rsidRPr="0079744D">
        <w:rPr>
          <w:rFonts w:ascii="Arial" w:hAnsi="Arial" w:cs="Arial"/>
          <w:sz w:val="22"/>
          <w:szCs w:val="22"/>
        </w:rPr>
        <w:t xml:space="preserve">, Stuart Tan </w:t>
      </w:r>
      <w:r w:rsidR="0079744D" w:rsidRPr="0079744D">
        <w:rPr>
          <w:rFonts w:ascii="Arial" w:hAnsi="Arial" w:cs="Arial"/>
          <w:sz w:val="22"/>
          <w:szCs w:val="22"/>
          <w:vertAlign w:val="superscript"/>
        </w:rPr>
        <w:t>4</w:t>
      </w:r>
      <w:r w:rsidR="0079744D" w:rsidRPr="0079744D">
        <w:rPr>
          <w:rFonts w:ascii="Arial" w:hAnsi="Arial" w:cs="Arial"/>
          <w:sz w:val="22"/>
          <w:szCs w:val="22"/>
        </w:rPr>
        <w:t xml:space="preserve">, Nikhil Patel </w:t>
      </w:r>
      <w:r w:rsidR="0079744D" w:rsidRPr="0079744D">
        <w:rPr>
          <w:rFonts w:ascii="Arial" w:hAnsi="Arial" w:cs="Arial"/>
          <w:sz w:val="22"/>
          <w:szCs w:val="22"/>
          <w:vertAlign w:val="superscript"/>
        </w:rPr>
        <w:t>1</w:t>
      </w:r>
      <w:r w:rsidR="0079744D" w:rsidRPr="0079744D">
        <w:rPr>
          <w:rFonts w:ascii="Arial" w:hAnsi="Arial" w:cs="Arial"/>
          <w:sz w:val="22"/>
          <w:szCs w:val="22"/>
        </w:rPr>
        <w:t xml:space="preserve">, Rick Veasey </w:t>
      </w:r>
      <w:r w:rsidR="0079744D" w:rsidRPr="0079744D">
        <w:rPr>
          <w:rFonts w:ascii="Arial" w:hAnsi="Arial" w:cs="Arial"/>
          <w:sz w:val="22"/>
          <w:szCs w:val="22"/>
          <w:vertAlign w:val="superscript"/>
        </w:rPr>
        <w:t>1</w:t>
      </w:r>
      <w:r w:rsidR="0079744D" w:rsidRPr="0079744D">
        <w:rPr>
          <w:rFonts w:ascii="Arial" w:hAnsi="Arial" w:cs="Arial"/>
          <w:sz w:val="22"/>
          <w:szCs w:val="22"/>
        </w:rPr>
        <w:br/>
      </w:r>
      <w:r w:rsidR="0079744D" w:rsidRPr="0079744D">
        <w:rPr>
          <w:rFonts w:ascii="Arial" w:hAnsi="Arial" w:cs="Arial"/>
          <w:sz w:val="22"/>
          <w:szCs w:val="22"/>
          <w:vertAlign w:val="superscript"/>
        </w:rPr>
        <w:t>1</w:t>
      </w:r>
      <w:r w:rsidR="0079744D" w:rsidRPr="0079744D">
        <w:rPr>
          <w:rFonts w:ascii="Arial" w:hAnsi="Arial" w:cs="Arial"/>
          <w:i/>
          <w:iCs/>
          <w:sz w:val="22"/>
          <w:szCs w:val="22"/>
        </w:rPr>
        <w:t xml:space="preserve"> East Sussex Hospitals NHS Trust, Eastbourne, United Kingdom, </w:t>
      </w:r>
      <w:r w:rsidR="0079744D" w:rsidRPr="0079744D">
        <w:rPr>
          <w:rFonts w:ascii="Arial" w:hAnsi="Arial" w:cs="Arial"/>
          <w:i/>
          <w:iCs/>
          <w:sz w:val="22"/>
          <w:szCs w:val="22"/>
          <w:vertAlign w:val="superscript"/>
        </w:rPr>
        <w:t>2</w:t>
      </w:r>
      <w:r w:rsidR="0079744D" w:rsidRPr="0079744D">
        <w:rPr>
          <w:rFonts w:ascii="Arial" w:hAnsi="Arial" w:cs="Arial"/>
          <w:i/>
          <w:iCs/>
          <w:sz w:val="22"/>
          <w:szCs w:val="22"/>
        </w:rPr>
        <w:t xml:space="preserve"> CVS Healthcare, Eastbourne, United Kingdom, </w:t>
      </w:r>
      <w:r w:rsidR="0079744D" w:rsidRPr="0079744D">
        <w:rPr>
          <w:rFonts w:ascii="Arial" w:hAnsi="Arial" w:cs="Arial"/>
          <w:i/>
          <w:iCs/>
          <w:sz w:val="22"/>
          <w:szCs w:val="22"/>
          <w:vertAlign w:val="superscript"/>
        </w:rPr>
        <w:t>3</w:t>
      </w:r>
      <w:r w:rsidR="0079744D" w:rsidRPr="0079744D">
        <w:rPr>
          <w:rFonts w:ascii="Arial" w:hAnsi="Arial" w:cs="Arial"/>
          <w:i/>
          <w:iCs/>
          <w:sz w:val="22"/>
          <w:szCs w:val="22"/>
        </w:rPr>
        <w:t xml:space="preserve"> University College London, London, United Kingdom, </w:t>
      </w:r>
      <w:r w:rsidR="0079744D" w:rsidRPr="0079744D">
        <w:rPr>
          <w:rFonts w:ascii="Arial" w:hAnsi="Arial" w:cs="Arial"/>
          <w:i/>
          <w:iCs/>
          <w:sz w:val="22"/>
          <w:szCs w:val="22"/>
          <w:vertAlign w:val="superscript"/>
        </w:rPr>
        <w:t>4</w:t>
      </w:r>
      <w:r w:rsidR="0079744D" w:rsidRPr="0079744D">
        <w:rPr>
          <w:rFonts w:ascii="Arial" w:hAnsi="Arial" w:cs="Arial"/>
          <w:i/>
          <w:iCs/>
          <w:sz w:val="22"/>
          <w:szCs w:val="22"/>
        </w:rPr>
        <w:t xml:space="preserve"> The Essex Cardiothoracic Centre, Basildon, United Kingdom</w:t>
      </w:r>
    </w:p>
    <w:p w14:paraId="48CBE970" w14:textId="77777777" w:rsidR="0079744D" w:rsidRPr="0079744D" w:rsidRDefault="0079744D" w:rsidP="0079744D">
      <w:pPr>
        <w:rPr>
          <w:rFonts w:ascii="Arial" w:hAnsi="Arial" w:cs="Arial"/>
          <w:sz w:val="22"/>
          <w:szCs w:val="22"/>
        </w:rPr>
      </w:pPr>
    </w:p>
    <w:p w14:paraId="2A5DFC66" w14:textId="7B348EE4" w:rsidR="00FC507D" w:rsidRPr="00203736" w:rsidRDefault="00CA03B3" w:rsidP="00FC507D">
      <w:pPr>
        <w:spacing w:after="240"/>
        <w:rPr>
          <w:rFonts w:ascii="Arial" w:hAnsi="Arial" w:cs="Arial"/>
          <w:sz w:val="22"/>
          <w:szCs w:val="22"/>
        </w:rPr>
      </w:pPr>
      <w:r w:rsidRPr="005A320E">
        <w:rPr>
          <w:rFonts w:ascii="Arial" w:hAnsi="Arial" w:cs="Arial"/>
          <w:b/>
          <w:bCs/>
          <w:sz w:val="22"/>
          <w:szCs w:val="22"/>
        </w:rPr>
        <w:t xml:space="preserve">2-3 </w:t>
      </w:r>
      <w:r w:rsidR="00FC507D" w:rsidRPr="005A320E">
        <w:rPr>
          <w:rFonts w:ascii="Arial" w:hAnsi="Arial" w:cs="Arial"/>
          <w:b/>
          <w:bCs/>
          <w:sz w:val="22"/>
          <w:szCs w:val="22"/>
        </w:rPr>
        <w:t>Abstract 15-12</w:t>
      </w:r>
      <w:r w:rsidR="00FC507D" w:rsidRPr="005A320E">
        <w:rPr>
          <w:rFonts w:ascii="Arial" w:hAnsi="Arial" w:cs="Arial"/>
          <w:sz w:val="22"/>
          <w:szCs w:val="22"/>
        </w:rPr>
        <w:br/>
      </w:r>
      <w:r w:rsidR="00FC507D" w:rsidRPr="005A320E">
        <w:rPr>
          <w:rFonts w:ascii="Arial" w:hAnsi="Arial" w:cs="Arial"/>
          <w:b/>
          <w:bCs/>
          <w:sz w:val="22"/>
          <w:szCs w:val="22"/>
        </w:rPr>
        <w:t>SINGLE-PROCEDURE SUCCESS RATE OF RADIOFREQUENCY CATHETER ABLATION OF PERSISTENT ATRIAL FIBRILLATION: RESULTS FROM A PROSPECTIVE, MULTICENTRE, OBSERVATIONAL REGISTRY</w:t>
      </w:r>
      <w:r w:rsidR="00FC507D" w:rsidRPr="005A320E">
        <w:rPr>
          <w:rFonts w:ascii="Arial" w:hAnsi="Arial" w:cs="Arial"/>
          <w:b/>
          <w:bCs/>
          <w:sz w:val="22"/>
          <w:szCs w:val="22"/>
        </w:rPr>
        <w:br/>
      </w:r>
      <w:r w:rsidR="00FC507D" w:rsidRPr="005A320E">
        <w:rPr>
          <w:rFonts w:ascii="Arial" w:hAnsi="Arial" w:cs="Arial"/>
          <w:sz w:val="22"/>
          <w:szCs w:val="22"/>
        </w:rPr>
        <w:t>Domenico Giovanni Della Rocca 1, Luigi Di Biase 2, Sanghamitra Mohanty 1, Chintan Trivedi 1, Nicola Tarantino 2, Jorge Romero 2, Dhanunjaya Lakkireddy 3, Carola Gianni 1, Mohamed Bassiouny 1, Amin Al-Ahmad 1, J. David Burkhardt 1, G. Joseph Gallinghouse 1, Rodney Horton 1, Andrea Natale 1</w:t>
      </w:r>
      <w:r w:rsidR="00FC507D" w:rsidRPr="005A320E">
        <w:rPr>
          <w:rFonts w:ascii="Arial" w:hAnsi="Arial" w:cs="Arial"/>
          <w:sz w:val="22"/>
          <w:szCs w:val="22"/>
        </w:rPr>
        <w:br/>
        <w:t>1</w:t>
      </w:r>
      <w:r w:rsidR="0081691A" w:rsidRPr="005A320E">
        <w:rPr>
          <w:rFonts w:ascii="Arial" w:hAnsi="Arial" w:cs="Arial"/>
          <w:sz w:val="22"/>
          <w:szCs w:val="22"/>
        </w:rPr>
        <w:t>.</w:t>
      </w:r>
      <w:r w:rsidR="00FC507D" w:rsidRPr="005A320E">
        <w:rPr>
          <w:rFonts w:ascii="Arial" w:hAnsi="Arial" w:cs="Arial"/>
          <w:sz w:val="22"/>
          <w:szCs w:val="22"/>
        </w:rPr>
        <w:t xml:space="preserve"> Texas Cardiac Arrhythmia Institute, Austin, United States, 2</w:t>
      </w:r>
      <w:r w:rsidR="0081691A" w:rsidRPr="005A320E">
        <w:rPr>
          <w:rFonts w:ascii="Arial" w:hAnsi="Arial" w:cs="Arial"/>
          <w:sz w:val="22"/>
          <w:szCs w:val="22"/>
        </w:rPr>
        <w:t>.</w:t>
      </w:r>
      <w:r w:rsidR="00FC507D" w:rsidRPr="005A320E">
        <w:rPr>
          <w:rFonts w:ascii="Arial" w:hAnsi="Arial" w:cs="Arial"/>
          <w:sz w:val="22"/>
          <w:szCs w:val="22"/>
        </w:rPr>
        <w:t xml:space="preserve"> Montefiore Medical Center, Albert Einstein College of Medicine, New York, United States, 3. Cardiovascular Research Institute, Kansas </w:t>
      </w:r>
      <w:r w:rsidR="00FC507D" w:rsidRPr="00203736">
        <w:rPr>
          <w:rFonts w:ascii="Arial" w:hAnsi="Arial" w:cs="Arial"/>
          <w:sz w:val="22"/>
          <w:szCs w:val="22"/>
        </w:rPr>
        <w:t>University Hospital, Kansas City, United States</w:t>
      </w:r>
      <w:r w:rsidR="0081691A" w:rsidRPr="00203736">
        <w:rPr>
          <w:rFonts w:ascii="Arial" w:hAnsi="Arial" w:cs="Arial"/>
          <w:sz w:val="22"/>
          <w:szCs w:val="22"/>
        </w:rPr>
        <w:t>.</w:t>
      </w:r>
    </w:p>
    <w:p w14:paraId="1A221505" w14:textId="0934735A" w:rsidR="00EE10F7" w:rsidRPr="00203736" w:rsidRDefault="00CA03B3" w:rsidP="0079744D">
      <w:pPr>
        <w:rPr>
          <w:rFonts w:ascii="Arial" w:hAnsi="Arial" w:cs="Arial"/>
          <w:sz w:val="22"/>
          <w:szCs w:val="22"/>
        </w:rPr>
      </w:pPr>
      <w:r w:rsidRPr="00203736">
        <w:rPr>
          <w:rFonts w:ascii="Arial" w:hAnsi="Arial" w:cs="Arial"/>
          <w:b/>
          <w:bCs/>
          <w:sz w:val="22"/>
          <w:szCs w:val="22"/>
        </w:rPr>
        <w:t xml:space="preserve">2-4 </w:t>
      </w:r>
      <w:r w:rsidR="00EE10F7" w:rsidRPr="00203736">
        <w:rPr>
          <w:rFonts w:ascii="Arial" w:hAnsi="Arial" w:cs="Arial"/>
          <w:b/>
          <w:bCs/>
          <w:sz w:val="22"/>
          <w:szCs w:val="22"/>
        </w:rPr>
        <w:t>Abstract 15-1</w:t>
      </w:r>
      <w:r w:rsidR="0079744D" w:rsidRPr="00203736">
        <w:rPr>
          <w:rFonts w:ascii="Arial" w:hAnsi="Arial" w:cs="Arial"/>
          <w:b/>
          <w:bCs/>
          <w:sz w:val="22"/>
          <w:szCs w:val="22"/>
        </w:rPr>
        <w:t>1/23</w:t>
      </w:r>
      <w:r w:rsidR="0079744D" w:rsidRPr="00203736">
        <w:rPr>
          <w:rFonts w:ascii="Arial" w:hAnsi="Arial" w:cs="Arial"/>
          <w:sz w:val="22"/>
          <w:szCs w:val="22"/>
        </w:rPr>
        <w:br/>
      </w:r>
      <w:r w:rsidR="0079744D" w:rsidRPr="00203736">
        <w:rPr>
          <w:rFonts w:ascii="Arial" w:hAnsi="Arial" w:cs="Arial"/>
          <w:b/>
          <w:bCs/>
          <w:sz w:val="22"/>
          <w:szCs w:val="22"/>
        </w:rPr>
        <w:t>RIGHT ATRIAL SUBSTRATE ABLATION FOR PERSISTENT ATRIAL FIBRILLATION IS ASSOCIATED WITH HIGHER ATRIAL TACHYCARDIA RECURRENCE: PROARRHYTHMIC APPROACH OR DIFFERENT SUBSTRATE?</w:t>
      </w:r>
      <w:r w:rsidR="0079744D" w:rsidRPr="00203736">
        <w:rPr>
          <w:rFonts w:ascii="Arial" w:hAnsi="Arial" w:cs="Arial"/>
          <w:sz w:val="22"/>
          <w:szCs w:val="22"/>
        </w:rPr>
        <w:br/>
      </w:r>
      <w:r w:rsidR="0079744D" w:rsidRPr="005F7B63">
        <w:rPr>
          <w:rFonts w:ascii="Arial" w:hAnsi="Arial" w:cs="Arial"/>
          <w:sz w:val="22"/>
          <w:szCs w:val="22"/>
        </w:rPr>
        <w:t xml:space="preserve">Rita Gagyi </w:t>
      </w:r>
      <w:r w:rsidR="0079744D" w:rsidRPr="00203736">
        <w:rPr>
          <w:rFonts w:ascii="Arial" w:hAnsi="Arial" w:cs="Arial"/>
          <w:sz w:val="22"/>
          <w:szCs w:val="22"/>
          <w:vertAlign w:val="superscript"/>
        </w:rPr>
        <w:t>1</w:t>
      </w:r>
      <w:r w:rsidR="0079744D" w:rsidRPr="00203736">
        <w:rPr>
          <w:rFonts w:ascii="Arial" w:hAnsi="Arial" w:cs="Arial"/>
          <w:sz w:val="22"/>
          <w:szCs w:val="22"/>
        </w:rPr>
        <w:t xml:space="preserve">, Sing-Chien Yap </w:t>
      </w:r>
      <w:r w:rsidR="0079744D" w:rsidRPr="00203736">
        <w:rPr>
          <w:rFonts w:ascii="Arial" w:hAnsi="Arial" w:cs="Arial"/>
          <w:sz w:val="22"/>
          <w:szCs w:val="22"/>
          <w:vertAlign w:val="superscript"/>
        </w:rPr>
        <w:t>1</w:t>
      </w:r>
      <w:r w:rsidR="0079744D" w:rsidRPr="00203736">
        <w:rPr>
          <w:rFonts w:ascii="Arial" w:hAnsi="Arial" w:cs="Arial"/>
          <w:sz w:val="22"/>
          <w:szCs w:val="22"/>
        </w:rPr>
        <w:t xml:space="preserve">, Sip Wijchers </w:t>
      </w:r>
      <w:r w:rsidR="0079744D" w:rsidRPr="00203736">
        <w:rPr>
          <w:rFonts w:ascii="Arial" w:hAnsi="Arial" w:cs="Arial"/>
          <w:sz w:val="22"/>
          <w:szCs w:val="22"/>
          <w:vertAlign w:val="superscript"/>
        </w:rPr>
        <w:t>1</w:t>
      </w:r>
      <w:r w:rsidR="0079744D" w:rsidRPr="00203736">
        <w:rPr>
          <w:rFonts w:ascii="Arial" w:hAnsi="Arial" w:cs="Arial"/>
          <w:sz w:val="22"/>
          <w:szCs w:val="22"/>
        </w:rPr>
        <w:t xml:space="preserve">, Rohit Bhagwandien </w:t>
      </w:r>
      <w:r w:rsidR="0079744D" w:rsidRPr="00203736">
        <w:rPr>
          <w:rFonts w:ascii="Arial" w:hAnsi="Arial" w:cs="Arial"/>
          <w:sz w:val="22"/>
          <w:szCs w:val="22"/>
          <w:vertAlign w:val="superscript"/>
        </w:rPr>
        <w:t>1</w:t>
      </w:r>
      <w:r w:rsidR="0079744D" w:rsidRPr="00203736">
        <w:rPr>
          <w:rFonts w:ascii="Arial" w:hAnsi="Arial" w:cs="Arial"/>
          <w:sz w:val="22"/>
          <w:szCs w:val="22"/>
        </w:rPr>
        <w:t xml:space="preserve">, Tamas Szili-Torok </w:t>
      </w:r>
      <w:r w:rsidR="0079744D" w:rsidRPr="00203736">
        <w:rPr>
          <w:rFonts w:ascii="Arial" w:hAnsi="Arial" w:cs="Arial"/>
          <w:sz w:val="22"/>
          <w:szCs w:val="22"/>
          <w:vertAlign w:val="superscript"/>
        </w:rPr>
        <w:t>1</w:t>
      </w:r>
      <w:r w:rsidR="0079744D" w:rsidRPr="00203736">
        <w:rPr>
          <w:rFonts w:ascii="Arial" w:hAnsi="Arial" w:cs="Arial"/>
          <w:sz w:val="22"/>
          <w:szCs w:val="22"/>
        </w:rPr>
        <w:br/>
      </w:r>
      <w:r w:rsidR="0079744D" w:rsidRPr="00203736">
        <w:rPr>
          <w:rFonts w:ascii="Arial" w:hAnsi="Arial" w:cs="Arial"/>
          <w:sz w:val="22"/>
          <w:szCs w:val="22"/>
          <w:vertAlign w:val="superscript"/>
        </w:rPr>
        <w:t>1</w:t>
      </w:r>
      <w:r w:rsidR="0079744D" w:rsidRPr="00203736">
        <w:rPr>
          <w:rFonts w:ascii="Arial" w:hAnsi="Arial" w:cs="Arial"/>
          <w:i/>
          <w:iCs/>
          <w:sz w:val="22"/>
          <w:szCs w:val="22"/>
        </w:rPr>
        <w:t xml:space="preserve"> Erasmus Medical Centre: Erasmus MC, Rotterdam, Netherlands</w:t>
      </w:r>
      <w:r w:rsidR="005F7B63">
        <w:rPr>
          <w:rFonts w:ascii="Arial" w:hAnsi="Arial" w:cs="Arial"/>
          <w:i/>
          <w:iCs/>
          <w:sz w:val="22"/>
          <w:szCs w:val="22"/>
        </w:rPr>
        <w:t>.</w:t>
      </w:r>
    </w:p>
    <w:p w14:paraId="5D2B5513" w14:textId="77777777" w:rsidR="0079744D" w:rsidRPr="00203736" w:rsidRDefault="0079744D" w:rsidP="0079744D">
      <w:pPr>
        <w:rPr>
          <w:rFonts w:ascii="Arial" w:hAnsi="Arial" w:cs="Arial"/>
          <w:sz w:val="22"/>
          <w:szCs w:val="22"/>
        </w:rPr>
      </w:pPr>
    </w:p>
    <w:p w14:paraId="6CE28750" w14:textId="2A7BBBC0" w:rsidR="004310D4" w:rsidRDefault="00CA03B3" w:rsidP="00203736">
      <w:pPr>
        <w:rPr>
          <w:rFonts w:ascii="Arial" w:hAnsi="Arial" w:cs="Arial"/>
          <w:sz w:val="22"/>
          <w:szCs w:val="22"/>
        </w:rPr>
      </w:pPr>
      <w:r w:rsidRPr="00203736">
        <w:rPr>
          <w:rFonts w:ascii="Arial" w:hAnsi="Arial" w:cs="Arial"/>
          <w:b/>
          <w:bCs/>
          <w:sz w:val="22"/>
          <w:szCs w:val="22"/>
        </w:rPr>
        <w:t xml:space="preserve">2-5 </w:t>
      </w:r>
      <w:r w:rsidR="00203736" w:rsidRPr="00203736">
        <w:rPr>
          <w:rFonts w:ascii="Arial" w:hAnsi="Arial" w:cs="Arial"/>
          <w:b/>
          <w:bCs/>
          <w:sz w:val="22"/>
          <w:szCs w:val="22"/>
        </w:rPr>
        <w:t>Abstract 15-12/23</w:t>
      </w:r>
      <w:r w:rsidR="00203736" w:rsidRPr="00203736">
        <w:rPr>
          <w:rFonts w:ascii="Arial" w:hAnsi="Arial" w:cs="Arial"/>
          <w:sz w:val="22"/>
          <w:szCs w:val="22"/>
        </w:rPr>
        <w:br/>
      </w:r>
      <w:r w:rsidR="00203736" w:rsidRPr="00203736">
        <w:rPr>
          <w:rFonts w:ascii="Arial" w:hAnsi="Arial" w:cs="Arial"/>
          <w:b/>
          <w:bCs/>
          <w:sz w:val="22"/>
          <w:szCs w:val="22"/>
        </w:rPr>
        <w:t>TRACKING AND ABLATING THE MUSCLE SLEEVE/FASCICLE FOR PULMONARY VEIN ISOLATION</w:t>
      </w:r>
      <w:r w:rsidR="00203736" w:rsidRPr="00203736">
        <w:rPr>
          <w:rFonts w:ascii="Arial" w:hAnsi="Arial" w:cs="Arial"/>
          <w:sz w:val="22"/>
          <w:szCs w:val="22"/>
        </w:rPr>
        <w:br/>
      </w:r>
      <w:r w:rsidR="00203736" w:rsidRPr="00203736">
        <w:rPr>
          <w:rFonts w:ascii="Arial" w:hAnsi="Arial" w:cs="Arial"/>
          <w:b/>
          <w:bCs/>
          <w:sz w:val="22"/>
          <w:szCs w:val="22"/>
        </w:rPr>
        <w:t xml:space="preserve">Mamta Barmeda </w:t>
      </w:r>
      <w:r w:rsidR="00203736" w:rsidRPr="00203736">
        <w:rPr>
          <w:rFonts w:ascii="Arial" w:hAnsi="Arial" w:cs="Arial"/>
          <w:sz w:val="22"/>
          <w:szCs w:val="22"/>
          <w:vertAlign w:val="superscript"/>
        </w:rPr>
        <w:t>1</w:t>
      </w:r>
      <w:r w:rsidR="00203736" w:rsidRPr="00203736">
        <w:rPr>
          <w:rFonts w:ascii="Arial" w:hAnsi="Arial" w:cs="Arial"/>
          <w:sz w:val="22"/>
          <w:szCs w:val="22"/>
        </w:rPr>
        <w:t xml:space="preserve">, Grace Dorsey </w:t>
      </w:r>
      <w:r w:rsidR="00203736" w:rsidRPr="00203736">
        <w:rPr>
          <w:rFonts w:ascii="Arial" w:hAnsi="Arial" w:cs="Arial"/>
          <w:sz w:val="22"/>
          <w:szCs w:val="22"/>
          <w:vertAlign w:val="superscript"/>
        </w:rPr>
        <w:t>2</w:t>
      </w:r>
      <w:r w:rsidR="00203736" w:rsidRPr="00203736">
        <w:rPr>
          <w:rFonts w:ascii="Arial" w:hAnsi="Arial" w:cs="Arial"/>
          <w:sz w:val="22"/>
          <w:szCs w:val="22"/>
        </w:rPr>
        <w:t xml:space="preserve">, Mobassar Mahmood </w:t>
      </w:r>
      <w:r w:rsidR="00203736" w:rsidRPr="00203736">
        <w:rPr>
          <w:rFonts w:ascii="Arial" w:hAnsi="Arial" w:cs="Arial"/>
          <w:sz w:val="22"/>
          <w:szCs w:val="22"/>
          <w:vertAlign w:val="superscript"/>
        </w:rPr>
        <w:t>2</w:t>
      </w:r>
      <w:r w:rsidR="00203736" w:rsidRPr="00203736">
        <w:rPr>
          <w:rFonts w:ascii="Arial" w:hAnsi="Arial" w:cs="Arial"/>
          <w:sz w:val="22"/>
          <w:szCs w:val="22"/>
        </w:rPr>
        <w:t xml:space="preserve">, Rohit Jain </w:t>
      </w:r>
      <w:r w:rsidR="00203736" w:rsidRPr="00203736">
        <w:rPr>
          <w:rFonts w:ascii="Arial" w:hAnsi="Arial" w:cs="Arial"/>
          <w:sz w:val="22"/>
          <w:szCs w:val="22"/>
          <w:vertAlign w:val="superscript"/>
        </w:rPr>
        <w:t>3</w:t>
      </w:r>
      <w:r w:rsidR="00203736" w:rsidRPr="00203736">
        <w:rPr>
          <w:rFonts w:ascii="Arial" w:hAnsi="Arial" w:cs="Arial"/>
          <w:sz w:val="22"/>
          <w:szCs w:val="22"/>
        </w:rPr>
        <w:t xml:space="preserve">, Zhenguo Liu </w:t>
      </w:r>
      <w:r w:rsidR="00203736" w:rsidRPr="00203736">
        <w:rPr>
          <w:rFonts w:ascii="Arial" w:hAnsi="Arial" w:cs="Arial"/>
          <w:sz w:val="22"/>
          <w:szCs w:val="22"/>
          <w:vertAlign w:val="superscript"/>
        </w:rPr>
        <w:t>2</w:t>
      </w:r>
      <w:r w:rsidR="00203736" w:rsidRPr="00203736">
        <w:rPr>
          <w:rFonts w:ascii="Arial" w:hAnsi="Arial" w:cs="Arial"/>
          <w:sz w:val="22"/>
          <w:szCs w:val="22"/>
        </w:rPr>
        <w:t xml:space="preserve">, Sandeep Gautam </w:t>
      </w:r>
      <w:r w:rsidR="00203736" w:rsidRPr="00203736">
        <w:rPr>
          <w:rFonts w:ascii="Arial" w:hAnsi="Arial" w:cs="Arial"/>
          <w:sz w:val="22"/>
          <w:szCs w:val="22"/>
          <w:vertAlign w:val="superscript"/>
        </w:rPr>
        <w:t>2</w:t>
      </w:r>
      <w:r w:rsidR="00203736" w:rsidRPr="00203736">
        <w:rPr>
          <w:rFonts w:ascii="Arial" w:hAnsi="Arial" w:cs="Arial"/>
          <w:sz w:val="22"/>
          <w:szCs w:val="22"/>
        </w:rPr>
        <w:t xml:space="preserve">, John Miller </w:t>
      </w:r>
      <w:r w:rsidR="00203736" w:rsidRPr="00203736">
        <w:rPr>
          <w:rFonts w:ascii="Arial" w:hAnsi="Arial" w:cs="Arial"/>
          <w:sz w:val="22"/>
          <w:szCs w:val="22"/>
          <w:vertAlign w:val="superscript"/>
        </w:rPr>
        <w:t>4</w:t>
      </w:r>
      <w:r w:rsidR="00203736" w:rsidRPr="00203736">
        <w:rPr>
          <w:rFonts w:ascii="Arial" w:hAnsi="Arial" w:cs="Arial"/>
          <w:sz w:val="22"/>
          <w:szCs w:val="22"/>
        </w:rPr>
        <w:t xml:space="preserve">, Rahul Jain </w:t>
      </w:r>
      <w:r w:rsidR="00203736" w:rsidRPr="00203736">
        <w:rPr>
          <w:rFonts w:ascii="Arial" w:hAnsi="Arial" w:cs="Arial"/>
          <w:sz w:val="22"/>
          <w:szCs w:val="22"/>
          <w:vertAlign w:val="superscript"/>
        </w:rPr>
        <w:t>2</w:t>
      </w:r>
      <w:r w:rsidR="00203736" w:rsidRPr="00203736">
        <w:rPr>
          <w:rFonts w:ascii="Arial" w:hAnsi="Arial" w:cs="Arial"/>
          <w:sz w:val="22"/>
          <w:szCs w:val="22"/>
        </w:rPr>
        <w:br/>
      </w:r>
      <w:r w:rsidR="00203736" w:rsidRPr="00203736">
        <w:rPr>
          <w:rFonts w:ascii="Arial" w:hAnsi="Arial" w:cs="Arial"/>
          <w:sz w:val="22"/>
          <w:szCs w:val="22"/>
          <w:vertAlign w:val="superscript"/>
        </w:rPr>
        <w:t>1</w:t>
      </w:r>
      <w:r w:rsidR="00203736" w:rsidRPr="00203736">
        <w:rPr>
          <w:rFonts w:ascii="Arial" w:hAnsi="Arial" w:cs="Arial"/>
          <w:i/>
          <w:iCs/>
          <w:sz w:val="22"/>
          <w:szCs w:val="22"/>
        </w:rPr>
        <w:t xml:space="preserve"> Indiana University Health , Indianapolis , United States, </w:t>
      </w:r>
      <w:r w:rsidR="00203736" w:rsidRPr="00203736">
        <w:rPr>
          <w:rFonts w:ascii="Arial" w:hAnsi="Arial" w:cs="Arial"/>
          <w:i/>
          <w:iCs/>
          <w:sz w:val="22"/>
          <w:szCs w:val="22"/>
          <w:vertAlign w:val="superscript"/>
        </w:rPr>
        <w:t>2</w:t>
      </w:r>
      <w:r w:rsidR="00203736" w:rsidRPr="00203736">
        <w:rPr>
          <w:rFonts w:ascii="Arial" w:hAnsi="Arial" w:cs="Arial"/>
          <w:i/>
          <w:iCs/>
          <w:sz w:val="22"/>
          <w:szCs w:val="22"/>
        </w:rPr>
        <w:t xml:space="preserve"> MU: University of Missouri, Columbia , United States, </w:t>
      </w:r>
      <w:r w:rsidR="00203736" w:rsidRPr="00203736">
        <w:rPr>
          <w:rFonts w:ascii="Arial" w:hAnsi="Arial" w:cs="Arial"/>
          <w:i/>
          <w:iCs/>
          <w:sz w:val="22"/>
          <w:szCs w:val="22"/>
          <w:vertAlign w:val="superscript"/>
        </w:rPr>
        <w:t>3</w:t>
      </w:r>
      <w:r w:rsidR="00203736" w:rsidRPr="00203736">
        <w:rPr>
          <w:rFonts w:ascii="Arial" w:hAnsi="Arial" w:cs="Arial"/>
          <w:i/>
          <w:iCs/>
          <w:sz w:val="22"/>
          <w:szCs w:val="22"/>
        </w:rPr>
        <w:t xml:space="preserve"> Hershey Medical Center , Hershey , United States, </w:t>
      </w:r>
      <w:r w:rsidR="00203736" w:rsidRPr="00203736">
        <w:rPr>
          <w:rFonts w:ascii="Arial" w:hAnsi="Arial" w:cs="Arial"/>
          <w:i/>
          <w:iCs/>
          <w:sz w:val="22"/>
          <w:szCs w:val="22"/>
          <w:vertAlign w:val="superscript"/>
        </w:rPr>
        <w:t>4</w:t>
      </w:r>
      <w:r w:rsidR="00203736" w:rsidRPr="00203736">
        <w:rPr>
          <w:rFonts w:ascii="Arial" w:hAnsi="Arial" w:cs="Arial"/>
          <w:i/>
          <w:iCs/>
          <w:sz w:val="22"/>
          <w:szCs w:val="22"/>
        </w:rPr>
        <w:t xml:space="preserve"> Indiana University School of Medicine, Indianapolis , United States.</w:t>
      </w:r>
    </w:p>
    <w:p w14:paraId="67DE7D81" w14:textId="77777777" w:rsidR="00203736" w:rsidRPr="00203736" w:rsidRDefault="00203736" w:rsidP="00203736">
      <w:pPr>
        <w:rPr>
          <w:rFonts w:ascii="Arial" w:hAnsi="Arial" w:cs="Arial"/>
          <w:sz w:val="22"/>
          <w:szCs w:val="22"/>
        </w:rPr>
      </w:pPr>
    </w:p>
    <w:p w14:paraId="732CB380" w14:textId="0C992F67" w:rsidR="00EE10F7" w:rsidRPr="005A320E" w:rsidRDefault="00CA03B3" w:rsidP="00EE10F7">
      <w:pPr>
        <w:spacing w:after="240"/>
        <w:rPr>
          <w:rFonts w:ascii="Arial" w:hAnsi="Arial" w:cs="Arial"/>
          <w:sz w:val="22"/>
          <w:szCs w:val="22"/>
        </w:rPr>
      </w:pPr>
      <w:r w:rsidRPr="005A320E">
        <w:rPr>
          <w:rFonts w:ascii="Arial" w:hAnsi="Arial" w:cs="Arial"/>
          <w:b/>
          <w:bCs/>
          <w:sz w:val="22"/>
          <w:szCs w:val="22"/>
        </w:rPr>
        <w:t xml:space="preserve">2-6 </w:t>
      </w:r>
      <w:r w:rsidR="00EE10F7" w:rsidRPr="005A320E">
        <w:rPr>
          <w:rFonts w:ascii="Arial" w:hAnsi="Arial" w:cs="Arial"/>
          <w:b/>
          <w:bCs/>
          <w:sz w:val="22"/>
          <w:szCs w:val="22"/>
        </w:rPr>
        <w:t>Abstract 15-18</w:t>
      </w:r>
      <w:r w:rsidR="00EE10F7" w:rsidRPr="005A320E">
        <w:rPr>
          <w:rFonts w:ascii="Arial" w:hAnsi="Arial" w:cs="Arial"/>
          <w:b/>
          <w:bCs/>
          <w:sz w:val="22"/>
          <w:szCs w:val="22"/>
        </w:rPr>
        <w:br/>
        <w:t>READMISSION AFTER CATHETER ABLATION FOR ATRIAL FIBRILLATION IN PATIENTS WITH HEART FAILURE IN THE UNITED STATES</w:t>
      </w:r>
      <w:r w:rsidR="00EE10F7" w:rsidRPr="005A320E">
        <w:rPr>
          <w:rFonts w:ascii="Arial" w:hAnsi="Arial" w:cs="Arial"/>
          <w:sz w:val="22"/>
          <w:szCs w:val="22"/>
        </w:rPr>
        <w:br/>
        <w:t xml:space="preserve">Fabio Lima </w:t>
      </w:r>
      <w:r w:rsidR="00EE10F7" w:rsidRPr="005A320E">
        <w:rPr>
          <w:rFonts w:ascii="Arial" w:hAnsi="Arial" w:cs="Arial"/>
          <w:sz w:val="22"/>
          <w:szCs w:val="22"/>
          <w:vertAlign w:val="superscript"/>
        </w:rPr>
        <w:t>1</w:t>
      </w:r>
      <w:r w:rsidR="00EE10F7" w:rsidRPr="005A320E">
        <w:rPr>
          <w:rFonts w:ascii="Arial" w:hAnsi="Arial" w:cs="Arial"/>
          <w:sz w:val="22"/>
          <w:szCs w:val="22"/>
        </w:rPr>
        <w:t xml:space="preserve">, Kevin Kennedy </w:t>
      </w:r>
      <w:r w:rsidR="00EE10F7" w:rsidRPr="005A320E">
        <w:rPr>
          <w:rFonts w:ascii="Arial" w:hAnsi="Arial" w:cs="Arial"/>
          <w:sz w:val="22"/>
          <w:szCs w:val="22"/>
          <w:vertAlign w:val="superscript"/>
        </w:rPr>
        <w:t>2</w:t>
      </w:r>
      <w:r w:rsidR="00EE10F7" w:rsidRPr="005A320E">
        <w:rPr>
          <w:rFonts w:ascii="Arial" w:hAnsi="Arial" w:cs="Arial"/>
          <w:sz w:val="22"/>
          <w:szCs w:val="22"/>
        </w:rPr>
        <w:t xml:space="preserve">, Antony Chu </w:t>
      </w:r>
      <w:r w:rsidR="00EE10F7" w:rsidRPr="005A320E">
        <w:rPr>
          <w:rFonts w:ascii="Arial" w:hAnsi="Arial" w:cs="Arial"/>
          <w:sz w:val="22"/>
          <w:szCs w:val="22"/>
          <w:vertAlign w:val="superscript"/>
        </w:rPr>
        <w:t>1</w:t>
      </w:r>
      <w:r w:rsidR="00EE10F7" w:rsidRPr="005A320E">
        <w:rPr>
          <w:rFonts w:ascii="Arial" w:hAnsi="Arial" w:cs="Arial"/>
          <w:sz w:val="22"/>
          <w:szCs w:val="22"/>
        </w:rPr>
        <w:br/>
      </w:r>
      <w:r w:rsidR="00EE10F7" w:rsidRPr="005A320E">
        <w:rPr>
          <w:rFonts w:ascii="Arial" w:hAnsi="Arial" w:cs="Arial"/>
          <w:i/>
          <w:iCs/>
          <w:sz w:val="22"/>
          <w:szCs w:val="22"/>
          <w:vertAlign w:val="superscript"/>
        </w:rPr>
        <w:t>1</w:t>
      </w:r>
      <w:r w:rsidR="00EE10F7" w:rsidRPr="005A320E">
        <w:rPr>
          <w:rFonts w:ascii="Arial" w:hAnsi="Arial" w:cs="Arial"/>
          <w:i/>
          <w:iCs/>
          <w:sz w:val="22"/>
          <w:szCs w:val="22"/>
        </w:rPr>
        <w:t xml:space="preserve"> Brown University - Rhode Island Hospital, Providence, United States, </w:t>
      </w:r>
      <w:r w:rsidR="00EE10F7" w:rsidRPr="005A320E">
        <w:rPr>
          <w:rFonts w:ascii="Arial" w:hAnsi="Arial" w:cs="Arial"/>
          <w:i/>
          <w:iCs/>
          <w:sz w:val="22"/>
          <w:szCs w:val="22"/>
          <w:vertAlign w:val="superscript"/>
        </w:rPr>
        <w:t>2</w:t>
      </w:r>
      <w:r w:rsidR="00EE10F7" w:rsidRPr="005A320E">
        <w:rPr>
          <w:rFonts w:ascii="Arial" w:hAnsi="Arial" w:cs="Arial"/>
          <w:i/>
          <w:iCs/>
          <w:sz w:val="22"/>
          <w:szCs w:val="22"/>
        </w:rPr>
        <w:t xml:space="preserve"> Mid America Heart and Vascular Institute, St. Luke Hospital, Kansas City, United States</w:t>
      </w:r>
    </w:p>
    <w:p w14:paraId="262DD5DB" w14:textId="77777777" w:rsidR="00771106" w:rsidRPr="005A320E" w:rsidRDefault="00771106" w:rsidP="00EA023F">
      <w:pPr>
        <w:spacing w:line="276" w:lineRule="auto"/>
        <w:rPr>
          <w:rFonts w:ascii="Arial" w:hAnsi="Arial" w:cs="Arial"/>
          <w:sz w:val="22"/>
          <w:szCs w:val="22"/>
        </w:rPr>
      </w:pPr>
    </w:p>
    <w:p w14:paraId="7408631B" w14:textId="77777777" w:rsidR="005A320E" w:rsidRDefault="005A320E" w:rsidP="00EA023F">
      <w:pPr>
        <w:jc w:val="center"/>
        <w:rPr>
          <w:rFonts w:ascii="Arial" w:hAnsi="Arial" w:cs="Arial"/>
          <w:b/>
          <w:bCs/>
          <w:sz w:val="22"/>
          <w:szCs w:val="22"/>
        </w:rPr>
      </w:pPr>
    </w:p>
    <w:p w14:paraId="21BEAFBD" w14:textId="77777777" w:rsidR="005A320E" w:rsidRDefault="005A320E" w:rsidP="00EA023F">
      <w:pPr>
        <w:jc w:val="center"/>
        <w:rPr>
          <w:rFonts w:ascii="Arial" w:hAnsi="Arial" w:cs="Arial"/>
          <w:b/>
          <w:bCs/>
          <w:sz w:val="22"/>
          <w:szCs w:val="22"/>
        </w:rPr>
      </w:pPr>
    </w:p>
    <w:p w14:paraId="66C4D104" w14:textId="77777777" w:rsidR="005A320E" w:rsidRDefault="005A320E" w:rsidP="00EA023F">
      <w:pPr>
        <w:jc w:val="center"/>
        <w:rPr>
          <w:rFonts w:ascii="Arial" w:hAnsi="Arial" w:cs="Arial"/>
          <w:b/>
          <w:bCs/>
          <w:sz w:val="22"/>
          <w:szCs w:val="22"/>
        </w:rPr>
      </w:pPr>
    </w:p>
    <w:p w14:paraId="6977C055" w14:textId="77777777" w:rsidR="005A320E" w:rsidRDefault="005A320E" w:rsidP="00EA023F">
      <w:pPr>
        <w:jc w:val="center"/>
        <w:rPr>
          <w:rFonts w:ascii="Arial" w:hAnsi="Arial" w:cs="Arial"/>
          <w:b/>
          <w:bCs/>
          <w:sz w:val="22"/>
          <w:szCs w:val="22"/>
        </w:rPr>
      </w:pPr>
    </w:p>
    <w:p w14:paraId="3B65F583" w14:textId="77777777" w:rsidR="005A320E" w:rsidRDefault="005A320E" w:rsidP="00EA023F">
      <w:pPr>
        <w:jc w:val="center"/>
        <w:rPr>
          <w:rFonts w:ascii="Arial" w:hAnsi="Arial" w:cs="Arial"/>
          <w:b/>
          <w:bCs/>
          <w:sz w:val="22"/>
          <w:szCs w:val="22"/>
        </w:rPr>
      </w:pPr>
    </w:p>
    <w:p w14:paraId="79D5B3C1" w14:textId="77777777" w:rsidR="005A320E" w:rsidRDefault="005A320E" w:rsidP="00EA023F">
      <w:pPr>
        <w:jc w:val="center"/>
        <w:rPr>
          <w:rFonts w:ascii="Arial" w:hAnsi="Arial" w:cs="Arial"/>
          <w:b/>
          <w:bCs/>
          <w:sz w:val="22"/>
          <w:szCs w:val="22"/>
        </w:rPr>
      </w:pPr>
    </w:p>
    <w:p w14:paraId="47720162" w14:textId="64D6A2B5" w:rsidR="005D03C5" w:rsidRPr="005A320E" w:rsidRDefault="00EA023F" w:rsidP="00EA023F">
      <w:pPr>
        <w:jc w:val="center"/>
        <w:rPr>
          <w:rFonts w:ascii="Arial" w:hAnsi="Arial" w:cs="Arial"/>
          <w:b/>
          <w:sz w:val="22"/>
          <w:szCs w:val="22"/>
        </w:rPr>
      </w:pPr>
      <w:r w:rsidRPr="005A320E">
        <w:rPr>
          <w:rFonts w:ascii="Arial" w:hAnsi="Arial" w:cs="Arial"/>
          <w:b/>
          <w:bCs/>
          <w:sz w:val="22"/>
          <w:szCs w:val="22"/>
        </w:rPr>
        <w:t xml:space="preserve">ABSTRACT SESSION 3: </w:t>
      </w:r>
      <w:r w:rsidR="00592D0E">
        <w:rPr>
          <w:rFonts w:ascii="Arial" w:hAnsi="Arial" w:cs="Arial"/>
          <w:b/>
          <w:sz w:val="22"/>
          <w:szCs w:val="22"/>
        </w:rPr>
        <w:t>MANAGEMENT OF VENTRICULAR ARRHYTHMIAS</w:t>
      </w:r>
    </w:p>
    <w:p w14:paraId="2A925423" w14:textId="44A03BDB" w:rsidR="00592D0E" w:rsidRDefault="00592D0E" w:rsidP="00592D0E">
      <w:pPr>
        <w:jc w:val="center"/>
        <w:rPr>
          <w:rFonts w:ascii="Arial" w:hAnsi="Arial" w:cs="Arial"/>
          <w:b/>
          <w:bCs/>
          <w:i/>
          <w:sz w:val="22"/>
          <w:szCs w:val="22"/>
        </w:rPr>
      </w:pPr>
      <w:r w:rsidRPr="005A320E">
        <w:rPr>
          <w:rFonts w:ascii="Arial" w:hAnsi="Arial" w:cs="Arial"/>
          <w:b/>
          <w:bCs/>
          <w:i/>
          <w:sz w:val="22"/>
          <w:szCs w:val="22"/>
        </w:rPr>
        <w:t xml:space="preserve">Sunday, </w:t>
      </w:r>
      <w:r>
        <w:rPr>
          <w:rFonts w:ascii="Arial" w:hAnsi="Arial" w:cs="Arial"/>
          <w:b/>
          <w:bCs/>
          <w:i/>
          <w:sz w:val="22"/>
          <w:szCs w:val="22"/>
        </w:rPr>
        <w:t>MARCH 26</w:t>
      </w:r>
      <w:r w:rsidRPr="005A320E">
        <w:rPr>
          <w:rFonts w:ascii="Arial" w:hAnsi="Arial" w:cs="Arial"/>
          <w:b/>
          <w:bCs/>
          <w:i/>
          <w:sz w:val="22"/>
          <w:szCs w:val="22"/>
        </w:rPr>
        <w:t>, 202</w:t>
      </w:r>
      <w:r w:rsidR="0082313A">
        <w:rPr>
          <w:rFonts w:ascii="Arial" w:hAnsi="Arial" w:cs="Arial"/>
          <w:b/>
          <w:bCs/>
          <w:i/>
          <w:sz w:val="22"/>
          <w:szCs w:val="22"/>
        </w:rPr>
        <w:t>3</w:t>
      </w:r>
      <w:r w:rsidRPr="005A320E">
        <w:rPr>
          <w:rFonts w:ascii="Arial" w:hAnsi="Arial" w:cs="Arial"/>
          <w:b/>
          <w:bCs/>
          <w:i/>
          <w:sz w:val="22"/>
          <w:szCs w:val="22"/>
        </w:rPr>
        <w:t xml:space="preserve"> 1</w:t>
      </w:r>
      <w:r>
        <w:rPr>
          <w:rFonts w:ascii="Arial" w:hAnsi="Arial" w:cs="Arial"/>
          <w:b/>
          <w:bCs/>
          <w:i/>
          <w:sz w:val="22"/>
          <w:szCs w:val="22"/>
        </w:rPr>
        <w:t>0</w:t>
      </w:r>
      <w:r w:rsidRPr="005A320E">
        <w:rPr>
          <w:rFonts w:ascii="Arial" w:hAnsi="Arial" w:cs="Arial"/>
          <w:b/>
          <w:bCs/>
          <w:i/>
          <w:sz w:val="22"/>
          <w:szCs w:val="22"/>
        </w:rPr>
        <w:t xml:space="preserve">:30 am – 12:00 pm </w:t>
      </w:r>
    </w:p>
    <w:p w14:paraId="25877B46" w14:textId="48A63028" w:rsidR="008515A6" w:rsidRPr="005A320E" w:rsidRDefault="008515A6" w:rsidP="008515A6">
      <w:pPr>
        <w:jc w:val="center"/>
        <w:rPr>
          <w:rFonts w:ascii="Arial" w:hAnsi="Arial" w:cs="Arial"/>
          <w:b/>
          <w:bCs/>
          <w:i/>
          <w:sz w:val="22"/>
          <w:szCs w:val="22"/>
        </w:rPr>
      </w:pPr>
    </w:p>
    <w:p w14:paraId="0D32C909" w14:textId="14B3A3AB" w:rsidR="005D03C5" w:rsidRPr="005A320E" w:rsidRDefault="005D03C5" w:rsidP="00EA023F">
      <w:pPr>
        <w:jc w:val="center"/>
        <w:rPr>
          <w:rFonts w:ascii="Arial" w:hAnsi="Arial" w:cs="Arial"/>
          <w:b/>
          <w:bCs/>
          <w:i/>
          <w:sz w:val="22"/>
          <w:szCs w:val="22"/>
        </w:rPr>
      </w:pPr>
      <w:r w:rsidRPr="005A320E">
        <w:rPr>
          <w:rFonts w:ascii="Arial" w:hAnsi="Arial" w:cs="Arial"/>
          <w:b/>
          <w:bCs/>
          <w:i/>
          <w:sz w:val="22"/>
          <w:szCs w:val="22"/>
        </w:rPr>
        <w:t>Room:</w:t>
      </w:r>
      <w:r w:rsidR="00CA03B3" w:rsidRPr="005A320E">
        <w:rPr>
          <w:rFonts w:ascii="Arial" w:hAnsi="Arial" w:cs="Arial"/>
          <w:b/>
          <w:bCs/>
          <w:i/>
          <w:sz w:val="22"/>
          <w:szCs w:val="22"/>
        </w:rPr>
        <w:t xml:space="preserve"> </w:t>
      </w:r>
      <w:r w:rsidR="00592D0E">
        <w:rPr>
          <w:rFonts w:ascii="Arial" w:hAnsi="Arial" w:cs="Arial"/>
          <w:b/>
          <w:i/>
        </w:rPr>
        <w:t>DEBARCADERE</w:t>
      </w:r>
    </w:p>
    <w:p w14:paraId="70571BEF" w14:textId="77777777" w:rsidR="004310D4" w:rsidRPr="005A320E" w:rsidRDefault="004310D4" w:rsidP="00EA023F">
      <w:pPr>
        <w:rPr>
          <w:rFonts w:ascii="Arial" w:hAnsi="Arial" w:cs="Arial"/>
          <w:sz w:val="22"/>
          <w:szCs w:val="22"/>
        </w:rPr>
      </w:pPr>
    </w:p>
    <w:p w14:paraId="5ABDD282" w14:textId="3437E450" w:rsidR="005D03C5" w:rsidRDefault="00CA03B3" w:rsidP="00433743">
      <w:pPr>
        <w:rPr>
          <w:rFonts w:ascii="Arial" w:hAnsi="Arial" w:cs="Arial"/>
          <w:i/>
          <w:iCs/>
          <w:sz w:val="22"/>
          <w:szCs w:val="22"/>
        </w:rPr>
      </w:pPr>
      <w:r w:rsidRPr="005A320E">
        <w:rPr>
          <w:rFonts w:ascii="Arial" w:hAnsi="Arial" w:cs="Arial"/>
          <w:b/>
          <w:bCs/>
          <w:sz w:val="22"/>
          <w:szCs w:val="22"/>
        </w:rPr>
        <w:t xml:space="preserve">3-1 </w:t>
      </w:r>
      <w:r w:rsidR="00C409DB" w:rsidRPr="005A320E">
        <w:rPr>
          <w:rFonts w:ascii="Arial" w:hAnsi="Arial" w:cs="Arial"/>
          <w:b/>
          <w:bCs/>
          <w:sz w:val="22"/>
          <w:szCs w:val="22"/>
        </w:rPr>
        <w:t>Abstract 10-10</w:t>
      </w:r>
      <w:r w:rsidR="00C409DB" w:rsidRPr="005A320E">
        <w:rPr>
          <w:rFonts w:ascii="Arial" w:hAnsi="Arial" w:cs="Arial"/>
          <w:b/>
          <w:bCs/>
          <w:sz w:val="22"/>
          <w:szCs w:val="22"/>
        </w:rPr>
        <w:br/>
        <w:t>LOSS OF CONSCIOUSNESS AND SUDDEN DEATH IN PROFESSIONAL DRIVER HEALTH-RELATED ACCIDENT IN EAST JAPAN</w:t>
      </w:r>
      <w:r w:rsidR="00C409DB" w:rsidRPr="005A320E">
        <w:rPr>
          <w:rFonts w:ascii="Arial" w:hAnsi="Arial" w:cs="Arial"/>
          <w:sz w:val="22"/>
          <w:szCs w:val="22"/>
        </w:rPr>
        <w:br/>
        <w:t xml:space="preserve">Haruhiko Abe </w:t>
      </w:r>
      <w:r w:rsidR="00C409DB" w:rsidRPr="005A320E">
        <w:rPr>
          <w:rFonts w:ascii="Arial" w:hAnsi="Arial" w:cs="Arial"/>
          <w:sz w:val="22"/>
          <w:szCs w:val="22"/>
          <w:vertAlign w:val="superscript"/>
        </w:rPr>
        <w:t>1</w:t>
      </w:r>
      <w:r w:rsidR="00C409DB" w:rsidRPr="005A320E">
        <w:rPr>
          <w:rFonts w:ascii="Arial" w:hAnsi="Arial" w:cs="Arial"/>
          <w:sz w:val="22"/>
          <w:szCs w:val="22"/>
        </w:rPr>
        <w:t xml:space="preserve">, Ritsuko Kohno </w:t>
      </w:r>
      <w:r w:rsidR="00C409DB" w:rsidRPr="005A320E">
        <w:rPr>
          <w:rFonts w:ascii="Arial" w:hAnsi="Arial" w:cs="Arial"/>
          <w:sz w:val="22"/>
          <w:szCs w:val="22"/>
          <w:vertAlign w:val="superscript"/>
        </w:rPr>
        <w:t>1</w:t>
      </w:r>
      <w:r w:rsidR="00C409DB" w:rsidRPr="005A320E">
        <w:rPr>
          <w:rFonts w:ascii="Arial" w:hAnsi="Arial" w:cs="Arial"/>
          <w:sz w:val="22"/>
          <w:szCs w:val="22"/>
        </w:rPr>
        <w:t xml:space="preserve">, Yasunobu Yamagishi </w:t>
      </w:r>
      <w:r w:rsidR="00C409DB" w:rsidRPr="005A320E">
        <w:rPr>
          <w:rFonts w:ascii="Arial" w:hAnsi="Arial" w:cs="Arial"/>
          <w:sz w:val="22"/>
          <w:szCs w:val="22"/>
          <w:vertAlign w:val="superscript"/>
        </w:rPr>
        <w:t>1</w:t>
      </w:r>
      <w:r w:rsidR="00C409DB" w:rsidRPr="005A320E">
        <w:rPr>
          <w:rFonts w:ascii="Arial" w:hAnsi="Arial" w:cs="Arial"/>
          <w:sz w:val="22"/>
          <w:szCs w:val="22"/>
        </w:rPr>
        <w:br/>
      </w:r>
      <w:r w:rsidR="00C409DB" w:rsidRPr="005A320E">
        <w:rPr>
          <w:rFonts w:ascii="Arial" w:hAnsi="Arial" w:cs="Arial"/>
          <w:i/>
          <w:iCs/>
          <w:sz w:val="22"/>
          <w:szCs w:val="22"/>
          <w:vertAlign w:val="superscript"/>
        </w:rPr>
        <w:t>1</w:t>
      </w:r>
      <w:r w:rsidR="00C409DB" w:rsidRPr="005A320E">
        <w:rPr>
          <w:rFonts w:ascii="Arial" w:hAnsi="Arial" w:cs="Arial"/>
          <w:i/>
          <w:iCs/>
          <w:sz w:val="22"/>
          <w:szCs w:val="22"/>
        </w:rPr>
        <w:t xml:space="preserve"> University of Occupational and Environmental Health, Japan, Kitakyushu, Japan</w:t>
      </w:r>
    </w:p>
    <w:p w14:paraId="5F3E9AA4" w14:textId="77777777" w:rsidR="00433743" w:rsidRPr="005A320E" w:rsidRDefault="00433743" w:rsidP="00433743">
      <w:pPr>
        <w:rPr>
          <w:rFonts w:ascii="Arial" w:hAnsi="Arial" w:cs="Arial"/>
          <w:sz w:val="22"/>
          <w:szCs w:val="22"/>
        </w:rPr>
      </w:pPr>
    </w:p>
    <w:p w14:paraId="2350292D" w14:textId="77777777" w:rsidR="00433743" w:rsidRPr="00433743" w:rsidRDefault="00433743" w:rsidP="00433743">
      <w:pPr>
        <w:spacing w:after="240"/>
        <w:rPr>
          <w:rFonts w:ascii="Arial" w:hAnsi="Arial" w:cs="Arial"/>
          <w:b/>
          <w:bCs/>
          <w:sz w:val="22"/>
          <w:szCs w:val="22"/>
        </w:rPr>
      </w:pPr>
      <w:r w:rsidRPr="00433743">
        <w:rPr>
          <w:rFonts w:ascii="Arial" w:hAnsi="Arial" w:cs="Arial"/>
          <w:b/>
          <w:bCs/>
          <w:sz w:val="22"/>
          <w:szCs w:val="22"/>
        </w:rPr>
        <w:t>3-2 Abstract 17-14/23</w:t>
      </w:r>
    </w:p>
    <w:p w14:paraId="32B4F2C0" w14:textId="04393A77" w:rsidR="00433743" w:rsidRPr="00A4315F" w:rsidRDefault="00433743" w:rsidP="005A320E">
      <w:pPr>
        <w:spacing w:after="240"/>
        <w:rPr>
          <w:rFonts w:ascii="Arial" w:hAnsi="Arial" w:cs="Arial"/>
          <w:b/>
          <w:bCs/>
          <w:sz w:val="22"/>
          <w:szCs w:val="22"/>
        </w:rPr>
      </w:pPr>
      <w:r w:rsidRPr="00433743">
        <w:rPr>
          <w:rFonts w:ascii="Arial" w:hAnsi="Arial" w:cs="Arial"/>
          <w:b/>
          <w:bCs/>
          <w:sz w:val="22"/>
          <w:szCs w:val="22"/>
        </w:rPr>
        <w:t>IMAGE INTEGRATION IN VENTRICULAR TACHYCARDIA (VT) ABLATION USING SENSE2 PROTOCOL MAPPING</w:t>
      </w:r>
      <w:r w:rsidRPr="00433743">
        <w:rPr>
          <w:rFonts w:ascii="Arial" w:hAnsi="Arial" w:cs="Arial"/>
          <w:sz w:val="22"/>
          <w:szCs w:val="22"/>
        </w:rPr>
        <w:br/>
        <w:t>Fatima Bangash</w:t>
      </w:r>
      <w:r w:rsidRPr="00433743">
        <w:rPr>
          <w:rFonts w:ascii="Arial" w:hAnsi="Arial" w:cs="Arial"/>
          <w:b/>
          <w:bCs/>
          <w:sz w:val="22"/>
          <w:szCs w:val="22"/>
        </w:rPr>
        <w:t xml:space="preserve"> </w:t>
      </w:r>
      <w:r w:rsidRPr="00433743">
        <w:rPr>
          <w:rFonts w:ascii="Arial" w:hAnsi="Arial" w:cs="Arial"/>
          <w:sz w:val="22"/>
          <w:szCs w:val="22"/>
          <w:vertAlign w:val="superscript"/>
        </w:rPr>
        <w:t>1</w:t>
      </w:r>
      <w:r w:rsidRPr="00433743">
        <w:rPr>
          <w:rFonts w:ascii="Arial" w:hAnsi="Arial" w:cs="Arial"/>
          <w:sz w:val="22"/>
          <w:szCs w:val="22"/>
        </w:rPr>
        <w:t xml:space="preserve">, Jason Collinson </w:t>
      </w:r>
      <w:r w:rsidRPr="00433743">
        <w:rPr>
          <w:rFonts w:ascii="Arial" w:hAnsi="Arial" w:cs="Arial"/>
          <w:sz w:val="22"/>
          <w:szCs w:val="22"/>
          <w:vertAlign w:val="superscript"/>
        </w:rPr>
        <w:t>1</w:t>
      </w:r>
      <w:r w:rsidRPr="00433743">
        <w:rPr>
          <w:rFonts w:ascii="Arial" w:hAnsi="Arial" w:cs="Arial"/>
          <w:sz w:val="22"/>
          <w:szCs w:val="22"/>
        </w:rPr>
        <w:t xml:space="preserve">, Jason Dangu </w:t>
      </w:r>
      <w:r w:rsidRPr="00433743">
        <w:rPr>
          <w:rFonts w:ascii="Arial" w:hAnsi="Arial" w:cs="Arial"/>
          <w:sz w:val="22"/>
          <w:szCs w:val="22"/>
          <w:vertAlign w:val="superscript"/>
        </w:rPr>
        <w:t>1</w:t>
      </w:r>
      <w:r w:rsidRPr="00433743">
        <w:rPr>
          <w:rFonts w:ascii="Arial" w:hAnsi="Arial" w:cs="Arial"/>
          <w:sz w:val="22"/>
          <w:szCs w:val="22"/>
        </w:rPr>
        <w:t xml:space="preserve">, Mark Westwood </w:t>
      </w:r>
      <w:r w:rsidRPr="00433743">
        <w:rPr>
          <w:rFonts w:ascii="Arial" w:hAnsi="Arial" w:cs="Arial"/>
          <w:sz w:val="22"/>
          <w:szCs w:val="22"/>
          <w:vertAlign w:val="superscript"/>
        </w:rPr>
        <w:t>2</w:t>
      </w:r>
      <w:r w:rsidRPr="00433743">
        <w:rPr>
          <w:rFonts w:ascii="Arial" w:hAnsi="Arial" w:cs="Arial"/>
          <w:sz w:val="22"/>
          <w:szCs w:val="22"/>
        </w:rPr>
        <w:t xml:space="preserve">, David Farwell </w:t>
      </w:r>
      <w:r w:rsidRPr="00433743">
        <w:rPr>
          <w:rFonts w:ascii="Arial" w:hAnsi="Arial" w:cs="Arial"/>
          <w:sz w:val="22"/>
          <w:szCs w:val="22"/>
          <w:vertAlign w:val="superscript"/>
        </w:rPr>
        <w:t>1</w:t>
      </w:r>
      <w:r w:rsidRPr="00433743">
        <w:rPr>
          <w:rFonts w:ascii="Arial" w:hAnsi="Arial" w:cs="Arial"/>
          <w:sz w:val="22"/>
          <w:szCs w:val="22"/>
        </w:rPr>
        <w:t xml:space="preserve">, Kontantinos Vlachos </w:t>
      </w:r>
      <w:r w:rsidRPr="00433743">
        <w:rPr>
          <w:rFonts w:ascii="Arial" w:hAnsi="Arial" w:cs="Arial"/>
          <w:sz w:val="22"/>
          <w:szCs w:val="22"/>
          <w:vertAlign w:val="superscript"/>
        </w:rPr>
        <w:t>3</w:t>
      </w:r>
      <w:r w:rsidRPr="00433743">
        <w:rPr>
          <w:rFonts w:ascii="Arial" w:hAnsi="Arial" w:cs="Arial"/>
          <w:sz w:val="22"/>
          <w:szCs w:val="22"/>
        </w:rPr>
        <w:t xml:space="preserve">, Ross Hunter </w:t>
      </w:r>
      <w:r w:rsidRPr="00433743">
        <w:rPr>
          <w:rFonts w:ascii="Arial" w:hAnsi="Arial" w:cs="Arial"/>
          <w:sz w:val="22"/>
          <w:szCs w:val="22"/>
          <w:vertAlign w:val="superscript"/>
        </w:rPr>
        <w:t>2</w:t>
      </w:r>
      <w:r w:rsidRPr="00433743">
        <w:rPr>
          <w:rFonts w:ascii="Arial" w:hAnsi="Arial" w:cs="Arial"/>
          <w:sz w:val="22"/>
          <w:szCs w:val="22"/>
        </w:rPr>
        <w:t xml:space="preserve">, Neil Srinivasan </w:t>
      </w:r>
      <w:r w:rsidRPr="00433743">
        <w:rPr>
          <w:rFonts w:ascii="Arial" w:hAnsi="Arial" w:cs="Arial"/>
          <w:sz w:val="22"/>
          <w:szCs w:val="22"/>
          <w:vertAlign w:val="superscript"/>
        </w:rPr>
        <w:t>1</w:t>
      </w:r>
      <w:r w:rsidRPr="00433743">
        <w:rPr>
          <w:rFonts w:ascii="Arial" w:hAnsi="Arial" w:cs="Arial"/>
          <w:sz w:val="22"/>
          <w:szCs w:val="22"/>
        </w:rPr>
        <w:br/>
      </w:r>
      <w:r w:rsidRPr="00433743">
        <w:rPr>
          <w:rFonts w:ascii="Arial" w:hAnsi="Arial" w:cs="Arial"/>
          <w:sz w:val="22"/>
          <w:szCs w:val="22"/>
          <w:vertAlign w:val="superscript"/>
        </w:rPr>
        <w:t>1</w:t>
      </w:r>
      <w:r w:rsidRPr="00433743">
        <w:rPr>
          <w:rFonts w:ascii="Arial" w:hAnsi="Arial" w:cs="Arial"/>
          <w:i/>
          <w:iCs/>
          <w:sz w:val="22"/>
          <w:szCs w:val="22"/>
        </w:rPr>
        <w:t xml:space="preserve"> Essex Cardiothoracic Centre, Basildon University Hospital, London, United Kingdom, </w:t>
      </w:r>
      <w:r w:rsidRPr="00433743">
        <w:rPr>
          <w:rFonts w:ascii="Arial" w:hAnsi="Arial" w:cs="Arial"/>
          <w:i/>
          <w:iCs/>
          <w:sz w:val="22"/>
          <w:szCs w:val="22"/>
          <w:vertAlign w:val="superscript"/>
        </w:rPr>
        <w:t>2</w:t>
      </w:r>
      <w:r w:rsidRPr="00433743">
        <w:rPr>
          <w:rFonts w:ascii="Arial" w:hAnsi="Arial" w:cs="Arial"/>
          <w:i/>
          <w:iCs/>
          <w:sz w:val="22"/>
          <w:szCs w:val="22"/>
        </w:rPr>
        <w:t xml:space="preserve"> Barts Heart </w:t>
      </w:r>
      <w:r w:rsidRPr="00A4315F">
        <w:rPr>
          <w:rFonts w:ascii="Arial" w:hAnsi="Arial" w:cs="Arial"/>
          <w:i/>
          <w:iCs/>
          <w:sz w:val="22"/>
          <w:szCs w:val="22"/>
        </w:rPr>
        <w:t xml:space="preserve">Centre, London, United Kingdom, </w:t>
      </w:r>
      <w:r w:rsidRPr="00A4315F">
        <w:rPr>
          <w:rFonts w:ascii="Arial" w:hAnsi="Arial" w:cs="Arial"/>
          <w:i/>
          <w:iCs/>
          <w:sz w:val="22"/>
          <w:szCs w:val="22"/>
          <w:vertAlign w:val="superscript"/>
        </w:rPr>
        <w:t>3</w:t>
      </w:r>
      <w:r w:rsidRPr="00A4315F">
        <w:rPr>
          <w:rFonts w:ascii="Arial" w:hAnsi="Arial" w:cs="Arial"/>
          <w:i/>
          <w:iCs/>
          <w:sz w:val="22"/>
          <w:szCs w:val="22"/>
        </w:rPr>
        <w:t xml:space="preserve"> Onassis Cardiac Surgery Center, Athens, Greece</w:t>
      </w:r>
    </w:p>
    <w:p w14:paraId="4438AF8D" w14:textId="2E8A91F9" w:rsidR="00A4315F" w:rsidRPr="004C2F7D" w:rsidRDefault="00CA03B3" w:rsidP="005A320E">
      <w:pPr>
        <w:spacing w:after="240"/>
        <w:rPr>
          <w:rFonts w:ascii="Arial" w:hAnsi="Arial" w:cs="Arial"/>
          <w:b/>
          <w:bCs/>
          <w:sz w:val="22"/>
          <w:szCs w:val="22"/>
        </w:rPr>
      </w:pPr>
      <w:r w:rsidRPr="00A4315F">
        <w:rPr>
          <w:rFonts w:ascii="Arial" w:hAnsi="Arial" w:cs="Arial"/>
          <w:b/>
          <w:bCs/>
          <w:sz w:val="22"/>
          <w:szCs w:val="22"/>
        </w:rPr>
        <w:t xml:space="preserve">3-3 </w:t>
      </w:r>
      <w:r w:rsidR="00A4315F" w:rsidRPr="00A4315F">
        <w:rPr>
          <w:rFonts w:ascii="Arial" w:hAnsi="Arial" w:cs="Arial"/>
          <w:b/>
          <w:bCs/>
          <w:sz w:val="22"/>
          <w:szCs w:val="22"/>
        </w:rPr>
        <w:t>Abstract 18-15/23</w:t>
      </w:r>
      <w:r w:rsidR="00A4315F" w:rsidRPr="00A4315F">
        <w:rPr>
          <w:rFonts w:ascii="Arial" w:hAnsi="Arial" w:cs="Arial"/>
          <w:sz w:val="22"/>
          <w:szCs w:val="22"/>
        </w:rPr>
        <w:br/>
      </w:r>
      <w:r w:rsidR="00A4315F" w:rsidRPr="00A4315F">
        <w:rPr>
          <w:rFonts w:ascii="Arial" w:hAnsi="Arial" w:cs="Arial"/>
          <w:b/>
          <w:bCs/>
          <w:sz w:val="22"/>
          <w:szCs w:val="22"/>
        </w:rPr>
        <w:t>IMPACT OF MECHANICAL CIRCULATORY SUPPORT ON PERIPROCEDURAL OUTCOME IN 3D-MAPPING-GUIDED VT ABLATION PROCEDURES</w:t>
      </w:r>
      <w:r w:rsidR="00A4315F" w:rsidRPr="00A4315F">
        <w:rPr>
          <w:rFonts w:ascii="Arial" w:hAnsi="Arial" w:cs="Arial"/>
          <w:sz w:val="22"/>
          <w:szCs w:val="22"/>
        </w:rPr>
        <w:br/>
        <w:t>Isabel Rudolph</w:t>
      </w:r>
      <w:r w:rsidR="00A4315F" w:rsidRPr="00A4315F">
        <w:rPr>
          <w:rFonts w:ascii="Arial" w:hAnsi="Arial" w:cs="Arial"/>
          <w:b/>
          <w:bCs/>
          <w:sz w:val="22"/>
          <w:szCs w:val="22"/>
        </w:rPr>
        <w:t xml:space="preserve"> </w:t>
      </w:r>
      <w:r w:rsidR="00A4315F" w:rsidRPr="00A4315F">
        <w:rPr>
          <w:rFonts w:ascii="Arial" w:hAnsi="Arial" w:cs="Arial"/>
          <w:sz w:val="22"/>
          <w:szCs w:val="22"/>
          <w:vertAlign w:val="superscript"/>
        </w:rPr>
        <w:t>1</w:t>
      </w:r>
      <w:r w:rsidR="00A4315F" w:rsidRPr="00A4315F">
        <w:rPr>
          <w:rFonts w:ascii="Arial" w:hAnsi="Arial" w:cs="Arial"/>
          <w:sz w:val="22"/>
          <w:szCs w:val="22"/>
        </w:rPr>
        <w:t xml:space="preserve">, Manuel Rattka </w:t>
      </w:r>
      <w:r w:rsidR="00A4315F" w:rsidRPr="00A4315F">
        <w:rPr>
          <w:rFonts w:ascii="Arial" w:hAnsi="Arial" w:cs="Arial"/>
          <w:sz w:val="22"/>
          <w:szCs w:val="22"/>
          <w:vertAlign w:val="superscript"/>
        </w:rPr>
        <w:t>1</w:t>
      </w:r>
      <w:r w:rsidR="00A4315F" w:rsidRPr="00A4315F">
        <w:rPr>
          <w:rFonts w:ascii="Arial" w:hAnsi="Arial" w:cs="Arial"/>
          <w:sz w:val="22"/>
          <w:szCs w:val="22"/>
        </w:rPr>
        <w:t xml:space="preserve">, Johannes Siebermair </w:t>
      </w:r>
      <w:r w:rsidR="00A4315F" w:rsidRPr="00A4315F">
        <w:rPr>
          <w:rFonts w:ascii="Arial" w:hAnsi="Arial" w:cs="Arial"/>
          <w:sz w:val="22"/>
          <w:szCs w:val="22"/>
          <w:vertAlign w:val="superscript"/>
        </w:rPr>
        <w:t>1</w:t>
      </w:r>
      <w:r w:rsidR="00A4315F" w:rsidRPr="00A4315F">
        <w:rPr>
          <w:rFonts w:ascii="Arial" w:hAnsi="Arial" w:cs="Arial"/>
          <w:sz w:val="22"/>
          <w:szCs w:val="22"/>
        </w:rPr>
        <w:t xml:space="preserve">, Simon Kochhaeuser </w:t>
      </w:r>
      <w:r w:rsidR="00A4315F" w:rsidRPr="00A4315F">
        <w:rPr>
          <w:rFonts w:ascii="Arial" w:hAnsi="Arial" w:cs="Arial"/>
          <w:sz w:val="22"/>
          <w:szCs w:val="22"/>
          <w:vertAlign w:val="superscript"/>
        </w:rPr>
        <w:t>1</w:t>
      </w:r>
      <w:r w:rsidR="00A4315F" w:rsidRPr="00A4315F">
        <w:rPr>
          <w:rFonts w:ascii="Arial" w:hAnsi="Arial" w:cs="Arial"/>
          <w:sz w:val="22"/>
          <w:szCs w:val="22"/>
        </w:rPr>
        <w:t xml:space="preserve">, Tienush Rassaf </w:t>
      </w:r>
      <w:r w:rsidR="00A4315F" w:rsidRPr="00A4315F">
        <w:rPr>
          <w:rFonts w:ascii="Arial" w:hAnsi="Arial" w:cs="Arial"/>
          <w:sz w:val="22"/>
          <w:szCs w:val="22"/>
          <w:vertAlign w:val="superscript"/>
        </w:rPr>
        <w:t>1</w:t>
      </w:r>
      <w:r w:rsidR="00A4315F" w:rsidRPr="00A4315F">
        <w:rPr>
          <w:rFonts w:ascii="Arial" w:hAnsi="Arial" w:cs="Arial"/>
          <w:sz w:val="22"/>
          <w:szCs w:val="22"/>
        </w:rPr>
        <w:t xml:space="preserve">, Fadi Al-Rashid </w:t>
      </w:r>
      <w:r w:rsidR="00A4315F" w:rsidRPr="00A4315F">
        <w:rPr>
          <w:rFonts w:ascii="Arial" w:hAnsi="Arial" w:cs="Arial"/>
          <w:sz w:val="22"/>
          <w:szCs w:val="22"/>
          <w:vertAlign w:val="superscript"/>
        </w:rPr>
        <w:t>1</w:t>
      </w:r>
      <w:r w:rsidR="00A4315F" w:rsidRPr="00A4315F">
        <w:rPr>
          <w:rFonts w:ascii="Arial" w:hAnsi="Arial" w:cs="Arial"/>
          <w:sz w:val="22"/>
          <w:szCs w:val="22"/>
        </w:rPr>
        <w:t xml:space="preserve">, Reza Wakili </w:t>
      </w:r>
      <w:r w:rsidR="00A4315F" w:rsidRPr="00A4315F">
        <w:rPr>
          <w:rFonts w:ascii="Arial" w:hAnsi="Arial" w:cs="Arial"/>
          <w:sz w:val="22"/>
          <w:szCs w:val="22"/>
          <w:vertAlign w:val="superscript"/>
        </w:rPr>
        <w:t>1</w:t>
      </w:r>
      <w:r w:rsidR="00A4315F" w:rsidRPr="00A4315F">
        <w:rPr>
          <w:rFonts w:ascii="Arial" w:hAnsi="Arial" w:cs="Arial"/>
          <w:sz w:val="22"/>
          <w:szCs w:val="22"/>
        </w:rPr>
        <w:br/>
      </w:r>
      <w:r w:rsidR="00A4315F" w:rsidRPr="004C2F7D">
        <w:rPr>
          <w:rFonts w:ascii="Arial" w:hAnsi="Arial" w:cs="Arial"/>
          <w:sz w:val="22"/>
          <w:szCs w:val="22"/>
          <w:vertAlign w:val="superscript"/>
        </w:rPr>
        <w:t>1</w:t>
      </w:r>
      <w:r w:rsidR="00A4315F" w:rsidRPr="004C2F7D">
        <w:rPr>
          <w:rFonts w:ascii="Arial" w:hAnsi="Arial" w:cs="Arial"/>
          <w:i/>
          <w:iCs/>
          <w:sz w:val="22"/>
          <w:szCs w:val="22"/>
        </w:rPr>
        <w:t xml:space="preserve"> Uniklinikum , Essen , Germany</w:t>
      </w:r>
    </w:p>
    <w:p w14:paraId="6080A426" w14:textId="3923B18F" w:rsidR="00A4315F" w:rsidRDefault="00CA03B3" w:rsidP="00A4315F">
      <w:pPr>
        <w:rPr>
          <w:rFonts w:ascii="Arial" w:hAnsi="Arial" w:cs="Arial"/>
          <w:b/>
          <w:sz w:val="22"/>
          <w:szCs w:val="22"/>
        </w:rPr>
      </w:pPr>
      <w:r w:rsidRPr="004C2F7D">
        <w:rPr>
          <w:rFonts w:ascii="Arial" w:hAnsi="Arial" w:cs="Arial"/>
          <w:b/>
          <w:sz w:val="22"/>
          <w:szCs w:val="22"/>
        </w:rPr>
        <w:t xml:space="preserve">3-4 </w:t>
      </w:r>
      <w:r w:rsidR="005B1AE4" w:rsidRPr="004C2F7D">
        <w:rPr>
          <w:rFonts w:ascii="Arial" w:hAnsi="Arial" w:cs="Arial"/>
          <w:b/>
          <w:sz w:val="22"/>
          <w:szCs w:val="22"/>
        </w:rPr>
        <w:t xml:space="preserve">Abstract </w:t>
      </w:r>
      <w:r w:rsidR="00A4315F" w:rsidRPr="004C2F7D">
        <w:rPr>
          <w:rFonts w:ascii="Arial" w:hAnsi="Arial" w:cs="Arial"/>
          <w:b/>
          <w:sz w:val="22"/>
          <w:szCs w:val="22"/>
        </w:rPr>
        <w:t>19-10/23</w:t>
      </w:r>
      <w:r w:rsidR="004C2F7D" w:rsidRPr="004C2F7D">
        <w:rPr>
          <w:rFonts w:ascii="Arial" w:hAnsi="Arial" w:cs="Arial"/>
          <w:sz w:val="22"/>
          <w:szCs w:val="22"/>
        </w:rPr>
        <w:br/>
      </w:r>
      <w:r w:rsidR="004C2F7D" w:rsidRPr="004C2F7D">
        <w:rPr>
          <w:rFonts w:ascii="Arial" w:hAnsi="Arial" w:cs="Arial"/>
          <w:b/>
          <w:bCs/>
          <w:sz w:val="22"/>
          <w:szCs w:val="22"/>
        </w:rPr>
        <w:t>UTILITY OF CARDIAC MAGNETIC RESONANCE IN ASSESSING ARRHYTHMIC RISK IN PATIENTS WITH NON ISCHEMIC CARDIOMYOPATHY UNDERGOING BIVENTRICULAR PACING</w:t>
      </w:r>
      <w:r w:rsidR="004C2F7D" w:rsidRPr="004C2F7D">
        <w:rPr>
          <w:rFonts w:ascii="Arial" w:hAnsi="Arial" w:cs="Arial"/>
          <w:sz w:val="22"/>
          <w:szCs w:val="22"/>
        </w:rPr>
        <w:br/>
        <w:t>Mohamed Sayed</w:t>
      </w:r>
      <w:r w:rsidR="004C2F7D" w:rsidRPr="004C2F7D">
        <w:rPr>
          <w:rFonts w:ascii="Arial" w:hAnsi="Arial" w:cs="Arial"/>
          <w:b/>
          <w:bCs/>
          <w:sz w:val="22"/>
          <w:szCs w:val="22"/>
        </w:rPr>
        <w:t xml:space="preserve"> </w:t>
      </w:r>
      <w:r w:rsidR="004C2F7D" w:rsidRPr="004C2F7D">
        <w:rPr>
          <w:rFonts w:ascii="Arial" w:hAnsi="Arial" w:cs="Arial"/>
          <w:sz w:val="22"/>
          <w:szCs w:val="22"/>
          <w:vertAlign w:val="superscript"/>
        </w:rPr>
        <w:t>1</w:t>
      </w:r>
      <w:r w:rsidR="004C2F7D" w:rsidRPr="004C2F7D">
        <w:rPr>
          <w:rFonts w:ascii="Arial" w:hAnsi="Arial" w:cs="Arial"/>
          <w:sz w:val="22"/>
          <w:szCs w:val="22"/>
        </w:rPr>
        <w:t xml:space="preserve">, Mohamed El maghawry </w:t>
      </w:r>
      <w:r w:rsidR="004C2F7D" w:rsidRPr="004C2F7D">
        <w:rPr>
          <w:rFonts w:ascii="Arial" w:hAnsi="Arial" w:cs="Arial"/>
          <w:sz w:val="22"/>
          <w:szCs w:val="22"/>
          <w:vertAlign w:val="superscript"/>
        </w:rPr>
        <w:t>2</w:t>
      </w:r>
      <w:r w:rsidR="004C2F7D" w:rsidRPr="004C2F7D">
        <w:rPr>
          <w:rFonts w:ascii="Arial" w:hAnsi="Arial" w:cs="Arial"/>
          <w:sz w:val="22"/>
          <w:szCs w:val="22"/>
        </w:rPr>
        <w:t xml:space="preserve">, Mohamed Hassan </w:t>
      </w:r>
      <w:r w:rsidR="004C2F7D" w:rsidRPr="004C2F7D">
        <w:rPr>
          <w:rFonts w:ascii="Arial" w:hAnsi="Arial" w:cs="Arial"/>
          <w:sz w:val="22"/>
          <w:szCs w:val="22"/>
          <w:vertAlign w:val="superscript"/>
        </w:rPr>
        <w:t>3</w:t>
      </w:r>
      <w:r w:rsidR="004C2F7D" w:rsidRPr="004C2F7D">
        <w:rPr>
          <w:rFonts w:ascii="Arial" w:hAnsi="Arial" w:cs="Arial"/>
          <w:sz w:val="22"/>
          <w:szCs w:val="22"/>
        </w:rPr>
        <w:t xml:space="preserve">, Hossam Kandil </w:t>
      </w:r>
      <w:r w:rsidR="004C2F7D" w:rsidRPr="004C2F7D">
        <w:rPr>
          <w:rFonts w:ascii="Arial" w:hAnsi="Arial" w:cs="Arial"/>
          <w:sz w:val="22"/>
          <w:szCs w:val="22"/>
          <w:vertAlign w:val="superscript"/>
        </w:rPr>
        <w:t>3</w:t>
      </w:r>
      <w:r w:rsidR="004C2F7D" w:rsidRPr="004C2F7D">
        <w:rPr>
          <w:rFonts w:ascii="Arial" w:hAnsi="Arial" w:cs="Arial"/>
          <w:sz w:val="22"/>
          <w:szCs w:val="22"/>
        </w:rPr>
        <w:t>, Ahmed El-Damaty</w:t>
      </w:r>
      <w:r w:rsidR="004C2F7D" w:rsidRPr="004C2F7D">
        <w:rPr>
          <w:rFonts w:ascii="Arial" w:hAnsi="Arial" w:cs="Arial"/>
          <w:sz w:val="22"/>
          <w:szCs w:val="22"/>
          <w:vertAlign w:val="superscript"/>
        </w:rPr>
        <w:t>3</w:t>
      </w:r>
      <w:r w:rsidR="004C2F7D" w:rsidRPr="004C2F7D">
        <w:rPr>
          <w:rFonts w:ascii="Arial" w:hAnsi="Arial" w:cs="Arial"/>
          <w:sz w:val="22"/>
          <w:szCs w:val="22"/>
        </w:rPr>
        <w:br/>
      </w:r>
      <w:r w:rsidR="004C2F7D" w:rsidRPr="004C2F7D">
        <w:rPr>
          <w:rFonts w:ascii="Arial" w:hAnsi="Arial" w:cs="Arial"/>
          <w:sz w:val="22"/>
          <w:szCs w:val="22"/>
          <w:vertAlign w:val="superscript"/>
        </w:rPr>
        <w:t>1</w:t>
      </w:r>
      <w:r w:rsidR="004C2F7D" w:rsidRPr="004C2F7D">
        <w:rPr>
          <w:rFonts w:ascii="Arial" w:hAnsi="Arial" w:cs="Arial"/>
          <w:i/>
          <w:iCs/>
          <w:sz w:val="22"/>
          <w:szCs w:val="22"/>
        </w:rPr>
        <w:t xml:space="preserve"> Aswan Heart Center, El Minia, Egypt, </w:t>
      </w:r>
      <w:r w:rsidR="004C2F7D" w:rsidRPr="004C2F7D">
        <w:rPr>
          <w:rFonts w:ascii="Arial" w:hAnsi="Arial" w:cs="Arial"/>
          <w:i/>
          <w:iCs/>
          <w:sz w:val="22"/>
          <w:szCs w:val="22"/>
          <w:vertAlign w:val="superscript"/>
        </w:rPr>
        <w:t>2</w:t>
      </w:r>
      <w:r w:rsidR="004C2F7D" w:rsidRPr="004C2F7D">
        <w:rPr>
          <w:rFonts w:ascii="Arial" w:hAnsi="Arial" w:cs="Arial"/>
          <w:i/>
          <w:iCs/>
          <w:sz w:val="22"/>
          <w:szCs w:val="22"/>
        </w:rPr>
        <w:t xml:space="preserve"> National Heart Institute, Egypt, Egypt, </w:t>
      </w:r>
      <w:r w:rsidR="004C2F7D" w:rsidRPr="004C2F7D">
        <w:rPr>
          <w:rFonts w:ascii="Arial" w:hAnsi="Arial" w:cs="Arial"/>
          <w:i/>
          <w:iCs/>
          <w:sz w:val="22"/>
          <w:szCs w:val="22"/>
          <w:vertAlign w:val="superscript"/>
        </w:rPr>
        <w:t>3</w:t>
      </w:r>
      <w:r w:rsidR="004C2F7D" w:rsidRPr="004C2F7D">
        <w:rPr>
          <w:rFonts w:ascii="Arial" w:hAnsi="Arial" w:cs="Arial"/>
          <w:i/>
          <w:iCs/>
          <w:sz w:val="22"/>
          <w:szCs w:val="22"/>
        </w:rPr>
        <w:t xml:space="preserve"> cardiology department Cairo university, Cairo, Egypt</w:t>
      </w:r>
    </w:p>
    <w:p w14:paraId="5F4A0054" w14:textId="77777777" w:rsidR="00A4315F" w:rsidRPr="004C2F7D" w:rsidRDefault="00A4315F" w:rsidP="004C2F7D">
      <w:pPr>
        <w:rPr>
          <w:rFonts w:ascii="Arial" w:hAnsi="Arial" w:cs="Arial"/>
          <w:i/>
          <w:iCs/>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3B09922" w14:textId="77777777" w:rsidR="004C2F7D" w:rsidRPr="004C2F7D" w:rsidRDefault="00CA03B3" w:rsidP="004C2F7D">
      <w:pPr>
        <w:rPr>
          <w:rFonts w:ascii="Arial" w:hAnsi="Arial" w:cs="Arial"/>
          <w:b/>
          <w:bCs/>
          <w:sz w:val="22"/>
          <w:szCs w:val="22"/>
        </w:rPr>
      </w:pPr>
      <w:r w:rsidRPr="004C2F7D">
        <w:rPr>
          <w:rFonts w:ascii="Arial" w:hAnsi="Arial" w:cs="Arial"/>
          <w:b/>
          <w:bCs/>
          <w:sz w:val="22"/>
          <w:szCs w:val="22"/>
        </w:rPr>
        <w:t xml:space="preserve">3-5 </w:t>
      </w:r>
      <w:r w:rsidR="005B1AE4" w:rsidRPr="004C2F7D">
        <w:rPr>
          <w:rFonts w:ascii="Arial" w:hAnsi="Arial" w:cs="Arial"/>
          <w:b/>
          <w:bCs/>
          <w:sz w:val="22"/>
          <w:szCs w:val="22"/>
        </w:rPr>
        <w:t xml:space="preserve">Abstract </w:t>
      </w:r>
      <w:r w:rsidR="004C2F7D" w:rsidRPr="004C2F7D">
        <w:rPr>
          <w:rFonts w:ascii="Arial" w:hAnsi="Arial" w:cs="Arial"/>
          <w:b/>
          <w:bCs/>
          <w:sz w:val="22"/>
          <w:szCs w:val="22"/>
        </w:rPr>
        <w:t>24-11/23</w:t>
      </w:r>
    </w:p>
    <w:p w14:paraId="16BD6045" w14:textId="377E47D9" w:rsidR="004C2F7D" w:rsidRPr="004C2F7D" w:rsidRDefault="004C2F7D" w:rsidP="004C2F7D">
      <w:pPr>
        <w:rPr>
          <w:rFonts w:ascii="Arial" w:hAnsi="Arial" w:cs="Arial"/>
          <w:sz w:val="22"/>
          <w:szCs w:val="22"/>
        </w:rPr>
      </w:pPr>
      <w:r w:rsidRPr="004C2F7D">
        <w:rPr>
          <w:rFonts w:ascii="Arial" w:hAnsi="Arial" w:cs="Arial"/>
          <w:b/>
          <w:bCs/>
          <w:sz w:val="22"/>
          <w:szCs w:val="22"/>
        </w:rPr>
        <w:t>NON-INVASIVE 3D ELECTRICAL ACTIVATION MAPPING TO PREDICT CRT RESPONSE: SITE OF LATEST LV ACTIVATION RELATIVE TO PACING SITE</w:t>
      </w:r>
      <w:r w:rsidRPr="004C2F7D">
        <w:rPr>
          <w:rFonts w:ascii="Arial" w:hAnsi="Arial" w:cs="Arial"/>
          <w:sz w:val="22"/>
          <w:szCs w:val="22"/>
        </w:rPr>
        <w:br/>
        <w:t>Leonor Parreira</w:t>
      </w:r>
      <w:r w:rsidRPr="004C2F7D">
        <w:rPr>
          <w:rFonts w:ascii="Arial" w:hAnsi="Arial" w:cs="Arial"/>
          <w:b/>
          <w:bCs/>
          <w:sz w:val="22"/>
          <w:szCs w:val="22"/>
        </w:rPr>
        <w:t xml:space="preserve"> </w:t>
      </w:r>
      <w:r w:rsidRPr="004C2F7D">
        <w:rPr>
          <w:rFonts w:ascii="Arial" w:hAnsi="Arial" w:cs="Arial"/>
          <w:sz w:val="22"/>
          <w:szCs w:val="22"/>
          <w:vertAlign w:val="superscript"/>
        </w:rPr>
        <w:t>1</w:t>
      </w:r>
      <w:r w:rsidRPr="004C2F7D">
        <w:rPr>
          <w:rFonts w:ascii="Arial" w:hAnsi="Arial" w:cs="Arial"/>
          <w:sz w:val="22"/>
          <w:szCs w:val="22"/>
        </w:rPr>
        <w:t xml:space="preserve">, Alexey Tsyganoz </w:t>
      </w:r>
      <w:r w:rsidRPr="004C2F7D">
        <w:rPr>
          <w:rFonts w:ascii="Arial" w:hAnsi="Arial" w:cs="Arial"/>
          <w:sz w:val="22"/>
          <w:szCs w:val="22"/>
          <w:vertAlign w:val="superscript"/>
        </w:rPr>
        <w:t>2</w:t>
      </w:r>
      <w:r w:rsidRPr="004C2F7D">
        <w:rPr>
          <w:rFonts w:ascii="Arial" w:hAnsi="Arial" w:cs="Arial"/>
          <w:sz w:val="22"/>
          <w:szCs w:val="22"/>
        </w:rPr>
        <w:t xml:space="preserve">, Elena Artyukhina </w:t>
      </w:r>
      <w:r w:rsidRPr="004C2F7D">
        <w:rPr>
          <w:rFonts w:ascii="Arial" w:hAnsi="Arial" w:cs="Arial"/>
          <w:sz w:val="22"/>
          <w:szCs w:val="22"/>
          <w:vertAlign w:val="superscript"/>
        </w:rPr>
        <w:t>3</w:t>
      </w:r>
      <w:r w:rsidRPr="004C2F7D">
        <w:rPr>
          <w:rFonts w:ascii="Arial" w:hAnsi="Arial" w:cs="Arial"/>
          <w:sz w:val="22"/>
          <w:szCs w:val="22"/>
        </w:rPr>
        <w:t xml:space="preserve">, Kevin Vernooy </w:t>
      </w:r>
      <w:r w:rsidRPr="004C2F7D">
        <w:rPr>
          <w:rFonts w:ascii="Arial" w:hAnsi="Arial" w:cs="Arial"/>
          <w:sz w:val="22"/>
          <w:szCs w:val="22"/>
          <w:vertAlign w:val="superscript"/>
        </w:rPr>
        <w:t>4</w:t>
      </w:r>
      <w:r w:rsidRPr="004C2F7D">
        <w:rPr>
          <w:rFonts w:ascii="Arial" w:hAnsi="Arial" w:cs="Arial"/>
          <w:sz w:val="22"/>
          <w:szCs w:val="22"/>
        </w:rPr>
        <w:t xml:space="preserve">, Claudio Tondo </w:t>
      </w:r>
      <w:r w:rsidRPr="004C2F7D">
        <w:rPr>
          <w:rFonts w:ascii="Arial" w:hAnsi="Arial" w:cs="Arial"/>
          <w:sz w:val="22"/>
          <w:szCs w:val="22"/>
          <w:vertAlign w:val="superscript"/>
        </w:rPr>
        <w:t>5</w:t>
      </w:r>
      <w:r w:rsidRPr="004C2F7D">
        <w:rPr>
          <w:rFonts w:ascii="Arial" w:hAnsi="Arial" w:cs="Arial"/>
          <w:sz w:val="22"/>
          <w:szCs w:val="22"/>
        </w:rPr>
        <w:t xml:space="preserve">, Pedro Adragao </w:t>
      </w:r>
      <w:r w:rsidRPr="004C2F7D">
        <w:rPr>
          <w:rFonts w:ascii="Arial" w:hAnsi="Arial" w:cs="Arial"/>
          <w:sz w:val="22"/>
          <w:szCs w:val="22"/>
          <w:vertAlign w:val="superscript"/>
        </w:rPr>
        <w:t>1</w:t>
      </w:r>
      <w:r w:rsidRPr="004C2F7D">
        <w:rPr>
          <w:rFonts w:ascii="Arial" w:hAnsi="Arial" w:cs="Arial"/>
          <w:sz w:val="22"/>
          <w:szCs w:val="22"/>
        </w:rPr>
        <w:t xml:space="preserve">, Ciro Ascione </w:t>
      </w:r>
      <w:r w:rsidRPr="004C2F7D">
        <w:rPr>
          <w:rFonts w:ascii="Arial" w:hAnsi="Arial" w:cs="Arial"/>
          <w:sz w:val="22"/>
          <w:szCs w:val="22"/>
          <w:vertAlign w:val="superscript"/>
        </w:rPr>
        <w:t>5</w:t>
      </w:r>
      <w:r w:rsidRPr="004C2F7D">
        <w:rPr>
          <w:rFonts w:ascii="Arial" w:hAnsi="Arial" w:cs="Arial"/>
          <w:sz w:val="22"/>
          <w:szCs w:val="22"/>
        </w:rPr>
        <w:t xml:space="preserve">, Pedro Carmo </w:t>
      </w:r>
      <w:r w:rsidRPr="004C2F7D">
        <w:rPr>
          <w:rFonts w:ascii="Arial" w:hAnsi="Arial" w:cs="Arial"/>
          <w:sz w:val="22"/>
          <w:szCs w:val="22"/>
          <w:vertAlign w:val="superscript"/>
        </w:rPr>
        <w:t>1</w:t>
      </w:r>
      <w:r w:rsidRPr="004C2F7D">
        <w:rPr>
          <w:rFonts w:ascii="Arial" w:hAnsi="Arial" w:cs="Arial"/>
          <w:sz w:val="22"/>
          <w:szCs w:val="22"/>
        </w:rPr>
        <w:t xml:space="preserve">, Salome Carvalho </w:t>
      </w:r>
      <w:r w:rsidRPr="004C2F7D">
        <w:rPr>
          <w:rFonts w:ascii="Arial" w:hAnsi="Arial" w:cs="Arial"/>
          <w:sz w:val="22"/>
          <w:szCs w:val="22"/>
          <w:vertAlign w:val="superscript"/>
        </w:rPr>
        <w:t>1</w:t>
      </w:r>
      <w:r w:rsidRPr="004C2F7D">
        <w:rPr>
          <w:rFonts w:ascii="Arial" w:hAnsi="Arial" w:cs="Arial"/>
          <w:sz w:val="22"/>
          <w:szCs w:val="22"/>
        </w:rPr>
        <w:t xml:space="preserve">, Matthias Egger </w:t>
      </w:r>
      <w:r w:rsidRPr="004C2F7D">
        <w:rPr>
          <w:rFonts w:ascii="Arial" w:hAnsi="Arial" w:cs="Arial"/>
          <w:sz w:val="22"/>
          <w:szCs w:val="22"/>
          <w:vertAlign w:val="superscript"/>
        </w:rPr>
        <w:t>6</w:t>
      </w:r>
      <w:r w:rsidRPr="004C2F7D">
        <w:rPr>
          <w:rFonts w:ascii="Arial" w:hAnsi="Arial" w:cs="Arial"/>
          <w:sz w:val="22"/>
          <w:szCs w:val="22"/>
        </w:rPr>
        <w:t xml:space="preserve">, Antonio Ferreira </w:t>
      </w:r>
      <w:r w:rsidRPr="004C2F7D">
        <w:rPr>
          <w:rFonts w:ascii="Arial" w:hAnsi="Arial" w:cs="Arial"/>
          <w:sz w:val="22"/>
          <w:szCs w:val="22"/>
          <w:vertAlign w:val="superscript"/>
        </w:rPr>
        <w:t>1</w:t>
      </w:r>
      <w:r w:rsidRPr="004C2F7D">
        <w:rPr>
          <w:rFonts w:ascii="Arial" w:hAnsi="Arial" w:cs="Arial"/>
          <w:sz w:val="22"/>
          <w:szCs w:val="22"/>
        </w:rPr>
        <w:t xml:space="preserve">, Mohammed Ghossein </w:t>
      </w:r>
      <w:r w:rsidRPr="004C2F7D">
        <w:rPr>
          <w:rFonts w:ascii="Arial" w:hAnsi="Arial" w:cs="Arial"/>
          <w:sz w:val="22"/>
          <w:szCs w:val="22"/>
          <w:vertAlign w:val="superscript"/>
        </w:rPr>
        <w:t>4</w:t>
      </w:r>
      <w:r w:rsidRPr="004C2F7D">
        <w:rPr>
          <w:rFonts w:ascii="Arial" w:hAnsi="Arial" w:cs="Arial"/>
          <w:sz w:val="22"/>
          <w:szCs w:val="22"/>
        </w:rPr>
        <w:t xml:space="preserve">, Vitaly Kalinin </w:t>
      </w:r>
      <w:r w:rsidRPr="004C2F7D">
        <w:rPr>
          <w:rFonts w:ascii="Arial" w:hAnsi="Arial" w:cs="Arial"/>
          <w:sz w:val="22"/>
          <w:szCs w:val="22"/>
          <w:vertAlign w:val="superscript"/>
        </w:rPr>
        <w:t>6</w:t>
      </w:r>
      <w:r w:rsidRPr="004C2F7D">
        <w:rPr>
          <w:rFonts w:ascii="Arial" w:hAnsi="Arial" w:cs="Arial"/>
          <w:sz w:val="22"/>
          <w:szCs w:val="22"/>
        </w:rPr>
        <w:t xml:space="preserve">, Maria Malakhova </w:t>
      </w:r>
      <w:r w:rsidRPr="004C2F7D">
        <w:rPr>
          <w:rFonts w:ascii="Arial" w:hAnsi="Arial" w:cs="Arial"/>
          <w:sz w:val="22"/>
          <w:szCs w:val="22"/>
          <w:vertAlign w:val="superscript"/>
        </w:rPr>
        <w:t>2</w:t>
      </w:r>
      <w:r w:rsidRPr="004C2F7D">
        <w:rPr>
          <w:rFonts w:ascii="Arial" w:hAnsi="Arial" w:cs="Arial"/>
          <w:sz w:val="22"/>
          <w:szCs w:val="22"/>
        </w:rPr>
        <w:t xml:space="preserve">, Mathias Meine </w:t>
      </w:r>
      <w:r w:rsidRPr="004C2F7D">
        <w:rPr>
          <w:rFonts w:ascii="Arial" w:hAnsi="Arial" w:cs="Arial"/>
          <w:sz w:val="22"/>
          <w:szCs w:val="22"/>
          <w:vertAlign w:val="superscript"/>
        </w:rPr>
        <w:t>7</w:t>
      </w:r>
      <w:r w:rsidRPr="004C2F7D">
        <w:rPr>
          <w:rFonts w:ascii="Arial" w:hAnsi="Arial" w:cs="Arial"/>
          <w:sz w:val="22"/>
          <w:szCs w:val="22"/>
        </w:rPr>
        <w:t xml:space="preserve">, Silvia Nunes </w:t>
      </w:r>
      <w:r w:rsidRPr="004C2F7D">
        <w:rPr>
          <w:rFonts w:ascii="Arial" w:hAnsi="Arial" w:cs="Arial"/>
          <w:sz w:val="22"/>
          <w:szCs w:val="22"/>
          <w:vertAlign w:val="superscript"/>
        </w:rPr>
        <w:t>1</w:t>
      </w:r>
      <w:r w:rsidRPr="004C2F7D">
        <w:rPr>
          <w:rFonts w:ascii="Arial" w:hAnsi="Arial" w:cs="Arial"/>
          <w:sz w:val="22"/>
          <w:szCs w:val="22"/>
        </w:rPr>
        <w:t xml:space="preserve">, Dmitry Podolyak </w:t>
      </w:r>
      <w:r w:rsidRPr="004C2F7D">
        <w:rPr>
          <w:rFonts w:ascii="Arial" w:hAnsi="Arial" w:cs="Arial"/>
          <w:sz w:val="22"/>
          <w:szCs w:val="22"/>
          <w:vertAlign w:val="superscript"/>
        </w:rPr>
        <w:t>2</w:t>
      </w:r>
      <w:r w:rsidRPr="004C2F7D">
        <w:rPr>
          <w:rFonts w:ascii="Arial" w:hAnsi="Arial" w:cs="Arial"/>
          <w:sz w:val="22"/>
          <w:szCs w:val="22"/>
        </w:rPr>
        <w:t xml:space="preserve">, Amiran Revishvili </w:t>
      </w:r>
      <w:r w:rsidRPr="004C2F7D">
        <w:rPr>
          <w:rFonts w:ascii="Arial" w:hAnsi="Arial" w:cs="Arial"/>
          <w:sz w:val="22"/>
          <w:szCs w:val="22"/>
          <w:vertAlign w:val="superscript"/>
        </w:rPr>
        <w:t>3</w:t>
      </w:r>
      <w:r w:rsidRPr="004C2F7D">
        <w:rPr>
          <w:rFonts w:ascii="Arial" w:hAnsi="Arial" w:cs="Arial"/>
          <w:sz w:val="22"/>
          <w:szCs w:val="22"/>
        </w:rPr>
        <w:t xml:space="preserve">, Albina Shapieva </w:t>
      </w:r>
      <w:r w:rsidRPr="004C2F7D">
        <w:rPr>
          <w:rFonts w:ascii="Arial" w:hAnsi="Arial" w:cs="Arial"/>
          <w:sz w:val="22"/>
          <w:szCs w:val="22"/>
          <w:vertAlign w:val="superscript"/>
        </w:rPr>
        <w:t>2</w:t>
      </w:r>
      <w:r w:rsidRPr="004C2F7D">
        <w:rPr>
          <w:rFonts w:ascii="Arial" w:hAnsi="Arial" w:cs="Arial"/>
          <w:sz w:val="22"/>
          <w:szCs w:val="22"/>
        </w:rPr>
        <w:t xml:space="preserve">, Vera Stepanova </w:t>
      </w:r>
      <w:r w:rsidRPr="004C2F7D">
        <w:rPr>
          <w:rFonts w:ascii="Arial" w:hAnsi="Arial" w:cs="Arial"/>
          <w:sz w:val="22"/>
          <w:szCs w:val="22"/>
          <w:vertAlign w:val="superscript"/>
        </w:rPr>
        <w:t>8</w:t>
      </w:r>
      <w:r w:rsidRPr="004C2F7D">
        <w:rPr>
          <w:rFonts w:ascii="Arial" w:hAnsi="Arial" w:cs="Arial"/>
          <w:sz w:val="22"/>
          <w:szCs w:val="22"/>
        </w:rPr>
        <w:t xml:space="preserve">, Antonius Van Stipdonk </w:t>
      </w:r>
      <w:r w:rsidRPr="004C2F7D">
        <w:rPr>
          <w:rFonts w:ascii="Arial" w:hAnsi="Arial" w:cs="Arial"/>
          <w:sz w:val="22"/>
          <w:szCs w:val="22"/>
          <w:vertAlign w:val="superscript"/>
        </w:rPr>
        <w:t>4</w:t>
      </w:r>
      <w:r w:rsidRPr="004C2F7D">
        <w:rPr>
          <w:rFonts w:ascii="Arial" w:hAnsi="Arial" w:cs="Arial"/>
          <w:sz w:val="22"/>
          <w:szCs w:val="22"/>
        </w:rPr>
        <w:t xml:space="preserve">, Irina Taymasova </w:t>
      </w:r>
      <w:r w:rsidRPr="004C2F7D">
        <w:rPr>
          <w:rFonts w:ascii="Arial" w:hAnsi="Arial" w:cs="Arial"/>
          <w:sz w:val="22"/>
          <w:szCs w:val="22"/>
          <w:vertAlign w:val="superscript"/>
        </w:rPr>
        <w:t>3</w:t>
      </w:r>
      <w:r w:rsidRPr="004C2F7D">
        <w:rPr>
          <w:rFonts w:ascii="Arial" w:hAnsi="Arial" w:cs="Arial"/>
          <w:sz w:val="22"/>
          <w:szCs w:val="22"/>
        </w:rPr>
        <w:t xml:space="preserve">, Philippe Wouters </w:t>
      </w:r>
      <w:r w:rsidRPr="004C2F7D">
        <w:rPr>
          <w:rFonts w:ascii="Arial" w:hAnsi="Arial" w:cs="Arial"/>
          <w:sz w:val="22"/>
          <w:szCs w:val="22"/>
          <w:vertAlign w:val="superscript"/>
        </w:rPr>
        <w:t>7</w:t>
      </w:r>
      <w:r w:rsidRPr="004C2F7D">
        <w:rPr>
          <w:rFonts w:ascii="Arial" w:hAnsi="Arial" w:cs="Arial"/>
          <w:sz w:val="22"/>
          <w:szCs w:val="22"/>
        </w:rPr>
        <w:t xml:space="preserve">, Stepan Zubarev </w:t>
      </w:r>
      <w:r w:rsidRPr="004C2F7D">
        <w:rPr>
          <w:rFonts w:ascii="Arial" w:hAnsi="Arial" w:cs="Arial"/>
          <w:sz w:val="22"/>
          <w:szCs w:val="22"/>
          <w:vertAlign w:val="superscript"/>
        </w:rPr>
        <w:t>9</w:t>
      </w:r>
      <w:r w:rsidRPr="004C2F7D">
        <w:rPr>
          <w:rFonts w:ascii="Arial" w:hAnsi="Arial" w:cs="Arial"/>
          <w:sz w:val="22"/>
          <w:szCs w:val="22"/>
        </w:rPr>
        <w:t xml:space="preserve">, Francisco Leyva </w:t>
      </w:r>
      <w:r w:rsidRPr="004C2F7D">
        <w:rPr>
          <w:rFonts w:ascii="Arial" w:hAnsi="Arial" w:cs="Arial"/>
          <w:sz w:val="22"/>
          <w:szCs w:val="22"/>
          <w:vertAlign w:val="superscript"/>
        </w:rPr>
        <w:t>10</w:t>
      </w:r>
      <w:r w:rsidRPr="004C2F7D">
        <w:rPr>
          <w:rFonts w:ascii="Arial" w:hAnsi="Arial" w:cs="Arial"/>
          <w:sz w:val="22"/>
          <w:szCs w:val="22"/>
        </w:rPr>
        <w:t xml:space="preserve">, Magnus Holm </w:t>
      </w:r>
      <w:r w:rsidRPr="004C2F7D">
        <w:rPr>
          <w:rFonts w:ascii="Arial" w:hAnsi="Arial" w:cs="Arial"/>
          <w:sz w:val="22"/>
          <w:szCs w:val="22"/>
          <w:vertAlign w:val="superscript"/>
        </w:rPr>
        <w:t>6</w:t>
      </w:r>
      <w:r w:rsidRPr="004C2F7D">
        <w:rPr>
          <w:rFonts w:ascii="Arial" w:hAnsi="Arial" w:cs="Arial"/>
          <w:sz w:val="22"/>
          <w:szCs w:val="22"/>
        </w:rPr>
        <w:t xml:space="preserve">, Angelo Auricchio </w:t>
      </w:r>
      <w:r w:rsidRPr="004C2F7D">
        <w:rPr>
          <w:rFonts w:ascii="Arial" w:hAnsi="Arial" w:cs="Arial"/>
          <w:sz w:val="22"/>
          <w:szCs w:val="22"/>
          <w:vertAlign w:val="superscript"/>
        </w:rPr>
        <w:t>11</w:t>
      </w:r>
      <w:r w:rsidRPr="004C2F7D">
        <w:rPr>
          <w:rFonts w:ascii="Arial" w:hAnsi="Arial" w:cs="Arial"/>
          <w:sz w:val="22"/>
          <w:szCs w:val="22"/>
        </w:rPr>
        <w:t>, Niraj Varma</w:t>
      </w:r>
    </w:p>
    <w:p w14:paraId="029726C1" w14:textId="77777777" w:rsidR="004C2F7D" w:rsidRPr="004C2F7D" w:rsidRDefault="004C2F7D" w:rsidP="004C2F7D">
      <w:pPr>
        <w:rPr>
          <w:rFonts w:ascii="Arial" w:hAnsi="Arial" w:cs="Arial"/>
          <w:b/>
          <w:bCs/>
          <w:sz w:val="22"/>
          <w:szCs w:val="22"/>
        </w:rPr>
      </w:pPr>
    </w:p>
    <w:p w14:paraId="0B803E6C" w14:textId="1362ABBA" w:rsidR="005A320E" w:rsidRPr="001A7934" w:rsidRDefault="00CA03B3" w:rsidP="001A7934">
      <w:pPr>
        <w:spacing w:after="240"/>
        <w:rPr>
          <w:rFonts w:ascii="Arial" w:hAnsi="Arial" w:cs="Arial"/>
          <w:i/>
          <w:iCs/>
          <w:sz w:val="22"/>
          <w:szCs w:val="22"/>
        </w:rPr>
      </w:pPr>
      <w:bookmarkStart w:id="0" w:name="_Hlk126512386"/>
      <w:r w:rsidRPr="005A320E">
        <w:rPr>
          <w:rFonts w:ascii="Arial" w:hAnsi="Arial" w:cs="Arial"/>
          <w:b/>
          <w:bCs/>
          <w:sz w:val="22"/>
          <w:szCs w:val="22"/>
        </w:rPr>
        <w:t xml:space="preserve">3-6 </w:t>
      </w:r>
      <w:r w:rsidR="005B1AE4" w:rsidRPr="005A320E">
        <w:rPr>
          <w:rFonts w:ascii="Arial" w:hAnsi="Arial" w:cs="Arial"/>
          <w:b/>
          <w:bCs/>
          <w:sz w:val="22"/>
          <w:szCs w:val="22"/>
        </w:rPr>
        <w:t>Abstract 19-11</w:t>
      </w:r>
      <w:r w:rsidR="005B1AE4" w:rsidRPr="005A320E">
        <w:rPr>
          <w:rFonts w:ascii="Arial" w:hAnsi="Arial" w:cs="Arial"/>
          <w:b/>
          <w:bCs/>
          <w:sz w:val="22"/>
          <w:szCs w:val="22"/>
        </w:rPr>
        <w:br/>
        <w:t>MANAGEMENT OF RECALLED LEADS WITHOUT EVIDENCE OF MALFUNCTION AT THE TIME OF GENERATOR CHANGE: A MULTI-CENTER STUDY WITH LONG-TERM FOLLOW-UP</w:t>
      </w:r>
      <w:r w:rsidR="005B1AE4" w:rsidRPr="005A320E">
        <w:rPr>
          <w:rFonts w:ascii="Arial" w:hAnsi="Arial" w:cs="Arial"/>
          <w:sz w:val="22"/>
          <w:szCs w:val="22"/>
        </w:rPr>
        <w:br/>
        <w:t xml:space="preserve">Rakesh Gopinathannair </w:t>
      </w:r>
      <w:r w:rsidR="005B1AE4" w:rsidRPr="005A320E">
        <w:rPr>
          <w:rFonts w:ascii="Arial" w:hAnsi="Arial" w:cs="Arial"/>
          <w:sz w:val="22"/>
          <w:szCs w:val="22"/>
          <w:vertAlign w:val="superscript"/>
        </w:rPr>
        <w:t>1</w:t>
      </w:r>
      <w:r w:rsidR="005B1AE4" w:rsidRPr="005A320E">
        <w:rPr>
          <w:rFonts w:ascii="Arial" w:hAnsi="Arial" w:cs="Arial"/>
          <w:sz w:val="22"/>
          <w:szCs w:val="22"/>
        </w:rPr>
        <w:t xml:space="preserve">, Anub John </w:t>
      </w:r>
      <w:r w:rsidR="005B1AE4" w:rsidRPr="005A320E">
        <w:rPr>
          <w:rFonts w:ascii="Arial" w:hAnsi="Arial" w:cs="Arial"/>
          <w:sz w:val="22"/>
          <w:szCs w:val="22"/>
          <w:vertAlign w:val="superscript"/>
        </w:rPr>
        <w:t>2</w:t>
      </w:r>
      <w:r w:rsidR="005B1AE4" w:rsidRPr="005A320E">
        <w:rPr>
          <w:rFonts w:ascii="Arial" w:hAnsi="Arial" w:cs="Arial"/>
          <w:sz w:val="22"/>
          <w:szCs w:val="22"/>
        </w:rPr>
        <w:t xml:space="preserve">, Piotr Horbal </w:t>
      </w:r>
      <w:r w:rsidR="005B1AE4" w:rsidRPr="005A320E">
        <w:rPr>
          <w:rFonts w:ascii="Arial" w:hAnsi="Arial" w:cs="Arial"/>
          <w:sz w:val="22"/>
          <w:szCs w:val="22"/>
          <w:vertAlign w:val="superscript"/>
        </w:rPr>
        <w:t>3</w:t>
      </w:r>
      <w:r w:rsidR="005B1AE4" w:rsidRPr="005A320E">
        <w:rPr>
          <w:rFonts w:ascii="Arial" w:hAnsi="Arial" w:cs="Arial"/>
          <w:sz w:val="22"/>
          <w:szCs w:val="22"/>
        </w:rPr>
        <w:t xml:space="preserve">, Sarah Longserre </w:t>
      </w:r>
      <w:r w:rsidR="005B1AE4" w:rsidRPr="005A320E">
        <w:rPr>
          <w:rFonts w:ascii="Arial" w:hAnsi="Arial" w:cs="Arial"/>
          <w:sz w:val="22"/>
          <w:szCs w:val="22"/>
          <w:vertAlign w:val="superscript"/>
        </w:rPr>
        <w:t>4</w:t>
      </w:r>
      <w:r w:rsidR="005B1AE4" w:rsidRPr="005A320E">
        <w:rPr>
          <w:rFonts w:ascii="Arial" w:hAnsi="Arial" w:cs="Arial"/>
          <w:sz w:val="22"/>
          <w:szCs w:val="22"/>
        </w:rPr>
        <w:t xml:space="preserve">, Deepak Bhakta </w:t>
      </w:r>
      <w:r w:rsidR="005B1AE4" w:rsidRPr="005A320E">
        <w:rPr>
          <w:rFonts w:ascii="Arial" w:hAnsi="Arial" w:cs="Arial"/>
          <w:sz w:val="22"/>
          <w:szCs w:val="22"/>
          <w:vertAlign w:val="superscript"/>
        </w:rPr>
        <w:t>5</w:t>
      </w:r>
      <w:r w:rsidR="005B1AE4" w:rsidRPr="005A320E">
        <w:rPr>
          <w:rFonts w:ascii="Arial" w:hAnsi="Arial" w:cs="Arial"/>
          <w:sz w:val="22"/>
          <w:szCs w:val="22"/>
        </w:rPr>
        <w:t xml:space="preserve">, Rajesh Kabra </w:t>
      </w:r>
      <w:r w:rsidR="005B1AE4" w:rsidRPr="005A320E">
        <w:rPr>
          <w:rFonts w:ascii="Arial" w:hAnsi="Arial" w:cs="Arial"/>
          <w:sz w:val="22"/>
          <w:szCs w:val="22"/>
          <w:vertAlign w:val="superscript"/>
        </w:rPr>
        <w:t>4</w:t>
      </w:r>
      <w:r w:rsidR="005B1AE4" w:rsidRPr="005A320E">
        <w:rPr>
          <w:rFonts w:ascii="Arial" w:hAnsi="Arial" w:cs="Arial"/>
          <w:sz w:val="22"/>
          <w:szCs w:val="22"/>
        </w:rPr>
        <w:t xml:space="preserve">, Ahmed Hussein </w:t>
      </w:r>
      <w:r w:rsidR="005B1AE4" w:rsidRPr="005A320E">
        <w:rPr>
          <w:rFonts w:ascii="Arial" w:hAnsi="Arial" w:cs="Arial"/>
          <w:sz w:val="22"/>
          <w:szCs w:val="22"/>
          <w:vertAlign w:val="superscript"/>
        </w:rPr>
        <w:t>3</w:t>
      </w:r>
      <w:r w:rsidR="005B1AE4" w:rsidRPr="005A320E">
        <w:rPr>
          <w:rFonts w:ascii="Arial" w:hAnsi="Arial" w:cs="Arial"/>
          <w:sz w:val="22"/>
          <w:szCs w:val="22"/>
        </w:rPr>
        <w:t xml:space="preserve">, Dhanunjaya Lakkireddy </w:t>
      </w:r>
      <w:r w:rsidR="005B1AE4" w:rsidRPr="005A320E">
        <w:rPr>
          <w:rFonts w:ascii="Arial" w:hAnsi="Arial" w:cs="Arial"/>
          <w:sz w:val="22"/>
          <w:szCs w:val="22"/>
          <w:vertAlign w:val="superscript"/>
        </w:rPr>
        <w:t>1</w:t>
      </w:r>
      <w:r w:rsidR="005B1AE4" w:rsidRPr="005A320E">
        <w:rPr>
          <w:rFonts w:ascii="Arial" w:hAnsi="Arial" w:cs="Arial"/>
          <w:sz w:val="22"/>
          <w:szCs w:val="22"/>
        </w:rPr>
        <w:t xml:space="preserve">, Philip L Mar </w:t>
      </w:r>
      <w:r w:rsidR="005B1AE4" w:rsidRPr="005A320E">
        <w:rPr>
          <w:rFonts w:ascii="Arial" w:hAnsi="Arial" w:cs="Arial"/>
          <w:sz w:val="22"/>
          <w:szCs w:val="22"/>
          <w:vertAlign w:val="superscript"/>
        </w:rPr>
        <w:t>3</w:t>
      </w:r>
      <w:r w:rsidR="005B1AE4" w:rsidRPr="005A320E">
        <w:rPr>
          <w:rFonts w:ascii="Arial" w:hAnsi="Arial" w:cs="Arial"/>
          <w:sz w:val="22"/>
          <w:szCs w:val="22"/>
        </w:rPr>
        <w:br/>
      </w:r>
      <w:r w:rsidR="005B1AE4" w:rsidRPr="005A320E">
        <w:rPr>
          <w:rFonts w:ascii="Arial" w:hAnsi="Arial" w:cs="Arial"/>
          <w:i/>
          <w:iCs/>
          <w:sz w:val="22"/>
          <w:szCs w:val="22"/>
          <w:vertAlign w:val="superscript"/>
        </w:rPr>
        <w:t>1</w:t>
      </w:r>
      <w:r w:rsidR="005B1AE4" w:rsidRPr="005A320E">
        <w:rPr>
          <w:rFonts w:ascii="Arial" w:hAnsi="Arial" w:cs="Arial"/>
          <w:i/>
          <w:iCs/>
          <w:sz w:val="22"/>
          <w:szCs w:val="22"/>
        </w:rPr>
        <w:t xml:space="preserve"> Kansas City Heart Rhythm Institute, Overland Park, United States, </w:t>
      </w:r>
      <w:r w:rsidR="005B1AE4" w:rsidRPr="005A320E">
        <w:rPr>
          <w:rFonts w:ascii="Arial" w:hAnsi="Arial" w:cs="Arial"/>
          <w:i/>
          <w:iCs/>
          <w:sz w:val="22"/>
          <w:szCs w:val="22"/>
          <w:vertAlign w:val="superscript"/>
        </w:rPr>
        <w:t>2</w:t>
      </w:r>
      <w:r w:rsidR="005B1AE4" w:rsidRPr="005A320E">
        <w:rPr>
          <w:rFonts w:ascii="Arial" w:hAnsi="Arial" w:cs="Arial"/>
          <w:i/>
          <w:iCs/>
          <w:sz w:val="22"/>
          <w:szCs w:val="22"/>
        </w:rPr>
        <w:t xml:space="preserve"> University of Louisville, Louisville, United States, </w:t>
      </w:r>
      <w:r w:rsidR="005B1AE4" w:rsidRPr="005A320E">
        <w:rPr>
          <w:rFonts w:ascii="Arial" w:hAnsi="Arial" w:cs="Arial"/>
          <w:i/>
          <w:iCs/>
          <w:sz w:val="22"/>
          <w:szCs w:val="22"/>
          <w:vertAlign w:val="superscript"/>
        </w:rPr>
        <w:t>3</w:t>
      </w:r>
      <w:r w:rsidR="005B1AE4" w:rsidRPr="005A320E">
        <w:rPr>
          <w:rFonts w:ascii="Arial" w:hAnsi="Arial" w:cs="Arial"/>
          <w:i/>
          <w:iCs/>
          <w:sz w:val="22"/>
          <w:szCs w:val="22"/>
        </w:rPr>
        <w:t xml:space="preserve"> St. Louis University, St. Louis, United States, </w:t>
      </w:r>
      <w:r w:rsidR="005B1AE4" w:rsidRPr="005A320E">
        <w:rPr>
          <w:rFonts w:ascii="Arial" w:hAnsi="Arial" w:cs="Arial"/>
          <w:i/>
          <w:iCs/>
          <w:sz w:val="22"/>
          <w:szCs w:val="22"/>
          <w:vertAlign w:val="superscript"/>
        </w:rPr>
        <w:t>4</w:t>
      </w:r>
      <w:r w:rsidR="005B1AE4" w:rsidRPr="005A320E">
        <w:rPr>
          <w:rFonts w:ascii="Arial" w:hAnsi="Arial" w:cs="Arial"/>
          <w:i/>
          <w:iCs/>
          <w:sz w:val="22"/>
          <w:szCs w:val="22"/>
        </w:rPr>
        <w:t xml:space="preserve"> University of Tennesse, Memphis, United States, </w:t>
      </w:r>
      <w:r w:rsidR="005B1AE4" w:rsidRPr="005A320E">
        <w:rPr>
          <w:rFonts w:ascii="Arial" w:hAnsi="Arial" w:cs="Arial"/>
          <w:i/>
          <w:iCs/>
          <w:sz w:val="22"/>
          <w:szCs w:val="22"/>
          <w:vertAlign w:val="superscript"/>
        </w:rPr>
        <w:t>5</w:t>
      </w:r>
      <w:r w:rsidR="005B1AE4" w:rsidRPr="005A320E">
        <w:rPr>
          <w:rFonts w:ascii="Arial" w:hAnsi="Arial" w:cs="Arial"/>
          <w:i/>
          <w:iCs/>
          <w:sz w:val="22"/>
          <w:szCs w:val="22"/>
        </w:rPr>
        <w:t xml:space="preserve"> Indiana University , Indianapolis, United State</w:t>
      </w:r>
      <w:bookmarkEnd w:id="0"/>
    </w:p>
    <w:p w14:paraId="35F0BC8F" w14:textId="77777777" w:rsidR="005A320E" w:rsidRDefault="005A320E" w:rsidP="00EA023F">
      <w:pPr>
        <w:jc w:val="center"/>
        <w:rPr>
          <w:rFonts w:ascii="Arial" w:hAnsi="Arial" w:cs="Arial"/>
          <w:b/>
          <w:bCs/>
          <w:sz w:val="22"/>
          <w:szCs w:val="22"/>
        </w:rPr>
      </w:pPr>
    </w:p>
    <w:p w14:paraId="61F64C39" w14:textId="77777777" w:rsidR="005A320E" w:rsidRDefault="005A320E" w:rsidP="00EA023F">
      <w:pPr>
        <w:jc w:val="center"/>
        <w:rPr>
          <w:rFonts w:ascii="Arial" w:hAnsi="Arial" w:cs="Arial"/>
          <w:b/>
          <w:bCs/>
          <w:sz w:val="22"/>
          <w:szCs w:val="22"/>
        </w:rPr>
      </w:pPr>
    </w:p>
    <w:p w14:paraId="3F9CF42D" w14:textId="751E846F" w:rsidR="005D03C5" w:rsidRPr="005A320E" w:rsidRDefault="00EA023F" w:rsidP="00EA023F">
      <w:pPr>
        <w:jc w:val="center"/>
        <w:rPr>
          <w:rFonts w:ascii="Arial" w:hAnsi="Arial" w:cs="Arial"/>
          <w:b/>
          <w:sz w:val="22"/>
          <w:szCs w:val="22"/>
        </w:rPr>
      </w:pPr>
      <w:r w:rsidRPr="005A320E">
        <w:rPr>
          <w:rFonts w:ascii="Arial" w:hAnsi="Arial" w:cs="Arial"/>
          <w:b/>
          <w:bCs/>
          <w:sz w:val="22"/>
          <w:szCs w:val="22"/>
        </w:rPr>
        <w:t>ABSTRACT SESSION 4:</w:t>
      </w:r>
      <w:r w:rsidR="00B35DC9">
        <w:rPr>
          <w:rFonts w:ascii="Arial" w:hAnsi="Arial" w:cs="Arial"/>
          <w:b/>
          <w:sz w:val="22"/>
          <w:szCs w:val="22"/>
        </w:rPr>
        <w:t>Pharmacological and non-paharmacological therapy</w:t>
      </w:r>
      <w:r w:rsidR="008F681A">
        <w:rPr>
          <w:rFonts w:ascii="Arial" w:hAnsi="Arial" w:cs="Arial"/>
          <w:b/>
          <w:sz w:val="22"/>
          <w:szCs w:val="22"/>
        </w:rPr>
        <w:t xml:space="preserve"> therapy</w:t>
      </w:r>
    </w:p>
    <w:p w14:paraId="7BCC3D5F" w14:textId="6DB8B468" w:rsidR="0023345C" w:rsidRPr="005A320E" w:rsidRDefault="0082313A" w:rsidP="0023345C">
      <w:pPr>
        <w:jc w:val="center"/>
        <w:rPr>
          <w:rFonts w:ascii="Arial" w:hAnsi="Arial" w:cs="Arial"/>
          <w:b/>
          <w:bCs/>
          <w:i/>
          <w:sz w:val="22"/>
          <w:szCs w:val="22"/>
        </w:rPr>
      </w:pPr>
      <w:r w:rsidRPr="005A320E">
        <w:rPr>
          <w:rFonts w:ascii="Arial" w:hAnsi="Arial" w:cs="Arial"/>
          <w:b/>
          <w:bCs/>
          <w:i/>
          <w:sz w:val="22"/>
          <w:szCs w:val="22"/>
        </w:rPr>
        <w:t xml:space="preserve">Sunday, </w:t>
      </w:r>
      <w:r>
        <w:rPr>
          <w:rFonts w:ascii="Arial" w:hAnsi="Arial" w:cs="Arial"/>
          <w:b/>
          <w:bCs/>
          <w:i/>
          <w:sz w:val="22"/>
          <w:szCs w:val="22"/>
        </w:rPr>
        <w:t>MARCH 26</w:t>
      </w:r>
      <w:r w:rsidRPr="005A320E">
        <w:rPr>
          <w:rFonts w:ascii="Arial" w:hAnsi="Arial" w:cs="Arial"/>
          <w:b/>
          <w:bCs/>
          <w:i/>
          <w:sz w:val="22"/>
          <w:szCs w:val="22"/>
        </w:rPr>
        <w:t>, 202</w:t>
      </w:r>
      <w:r>
        <w:rPr>
          <w:rFonts w:ascii="Arial" w:hAnsi="Arial" w:cs="Arial"/>
          <w:b/>
          <w:bCs/>
          <w:i/>
          <w:sz w:val="22"/>
          <w:szCs w:val="22"/>
        </w:rPr>
        <w:t>3</w:t>
      </w:r>
      <w:r w:rsidRPr="005A320E">
        <w:rPr>
          <w:rFonts w:ascii="Arial" w:hAnsi="Arial" w:cs="Arial"/>
          <w:b/>
          <w:bCs/>
          <w:i/>
          <w:sz w:val="22"/>
          <w:szCs w:val="22"/>
        </w:rPr>
        <w:t xml:space="preserve"> </w:t>
      </w:r>
      <w:r w:rsidR="0023345C" w:rsidRPr="005A320E">
        <w:rPr>
          <w:rFonts w:ascii="Arial" w:hAnsi="Arial" w:cs="Arial"/>
          <w:b/>
          <w:bCs/>
          <w:i/>
          <w:sz w:val="22"/>
          <w:szCs w:val="22"/>
        </w:rPr>
        <w:t>10:30 am – 12:00 pm</w:t>
      </w:r>
    </w:p>
    <w:p w14:paraId="38866A95" w14:textId="39760595" w:rsidR="005D03C5" w:rsidRPr="005A320E" w:rsidRDefault="005D03C5" w:rsidP="00EA023F">
      <w:pPr>
        <w:jc w:val="center"/>
        <w:rPr>
          <w:rFonts w:ascii="Arial" w:hAnsi="Arial" w:cs="Arial"/>
          <w:b/>
          <w:bCs/>
          <w:i/>
          <w:sz w:val="22"/>
          <w:szCs w:val="22"/>
        </w:rPr>
      </w:pPr>
      <w:r w:rsidRPr="005A320E">
        <w:rPr>
          <w:rFonts w:ascii="Arial" w:hAnsi="Arial" w:cs="Arial"/>
          <w:b/>
          <w:bCs/>
          <w:i/>
          <w:sz w:val="22"/>
          <w:szCs w:val="22"/>
        </w:rPr>
        <w:t>Room:</w:t>
      </w:r>
      <w:r w:rsidR="007E1020" w:rsidRPr="005A320E">
        <w:rPr>
          <w:rFonts w:ascii="Arial" w:hAnsi="Arial" w:cs="Arial"/>
          <w:b/>
          <w:bCs/>
          <w:i/>
          <w:sz w:val="22"/>
          <w:szCs w:val="22"/>
        </w:rPr>
        <w:t xml:space="preserve"> </w:t>
      </w:r>
      <w:r w:rsidR="008F681A">
        <w:rPr>
          <w:rFonts w:ascii="Arial" w:hAnsi="Arial" w:cs="Arial"/>
          <w:b/>
          <w:i/>
        </w:rPr>
        <w:t>EPINETTES</w:t>
      </w:r>
    </w:p>
    <w:p w14:paraId="4C288C4A" w14:textId="77777777" w:rsidR="00297630" w:rsidRPr="005A320E" w:rsidRDefault="00297630" w:rsidP="00297630">
      <w:pPr>
        <w:rPr>
          <w:rFonts w:ascii="Arial" w:hAnsi="Arial" w:cs="Arial"/>
          <w:b/>
          <w:bCs/>
          <w:sz w:val="22"/>
          <w:szCs w:val="22"/>
        </w:rPr>
      </w:pPr>
    </w:p>
    <w:p w14:paraId="4288FAF8" w14:textId="3CB61E78" w:rsidR="00297630" w:rsidRPr="0082313A" w:rsidRDefault="007E1020" w:rsidP="0082313A">
      <w:pPr>
        <w:spacing w:after="240"/>
        <w:rPr>
          <w:rFonts w:ascii="Arial" w:hAnsi="Arial" w:cs="Arial"/>
          <w:sz w:val="22"/>
          <w:szCs w:val="22"/>
        </w:rPr>
      </w:pPr>
      <w:r w:rsidRPr="005A320E">
        <w:rPr>
          <w:rFonts w:ascii="Arial" w:hAnsi="Arial" w:cs="Arial"/>
          <w:b/>
          <w:bCs/>
          <w:sz w:val="22"/>
          <w:szCs w:val="22"/>
        </w:rPr>
        <w:t>4-1 Abstract</w:t>
      </w:r>
      <w:r w:rsidR="0082313A" w:rsidRPr="005A320E">
        <w:rPr>
          <w:rFonts w:ascii="Arial" w:hAnsi="Arial" w:cs="Arial"/>
          <w:b/>
          <w:bCs/>
          <w:sz w:val="22"/>
          <w:szCs w:val="22"/>
        </w:rPr>
        <w:t xml:space="preserve"> 31-11</w:t>
      </w:r>
      <w:r w:rsidR="0082313A" w:rsidRPr="005A320E">
        <w:rPr>
          <w:rFonts w:ascii="Arial" w:hAnsi="Arial" w:cs="Arial"/>
          <w:b/>
          <w:bCs/>
          <w:sz w:val="22"/>
          <w:szCs w:val="22"/>
        </w:rPr>
        <w:br/>
        <w:t>PREDICTORS OF ICD SHOCKS FOLLOWING LEFT VENTRICULAR ASSIST DEVICE IMPLANTATION</w:t>
      </w:r>
      <w:r w:rsidR="0082313A" w:rsidRPr="005A320E">
        <w:rPr>
          <w:rFonts w:ascii="Arial" w:hAnsi="Arial" w:cs="Arial"/>
          <w:sz w:val="22"/>
          <w:szCs w:val="22"/>
        </w:rPr>
        <w:br/>
        <w:t xml:space="preserve">Rakesh Gopinathannair </w:t>
      </w:r>
      <w:r w:rsidR="0082313A" w:rsidRPr="005A320E">
        <w:rPr>
          <w:rFonts w:ascii="Arial" w:hAnsi="Arial" w:cs="Arial"/>
          <w:sz w:val="22"/>
          <w:szCs w:val="22"/>
          <w:vertAlign w:val="superscript"/>
        </w:rPr>
        <w:t>1</w:t>
      </w:r>
      <w:r w:rsidR="0082313A" w:rsidRPr="005A320E">
        <w:rPr>
          <w:rFonts w:ascii="Arial" w:hAnsi="Arial" w:cs="Arial"/>
          <w:sz w:val="22"/>
          <w:szCs w:val="22"/>
        </w:rPr>
        <w:t xml:space="preserve">, Henri Roukoz </w:t>
      </w:r>
      <w:r w:rsidR="0082313A" w:rsidRPr="005A320E">
        <w:rPr>
          <w:rFonts w:ascii="Arial" w:hAnsi="Arial" w:cs="Arial"/>
          <w:sz w:val="22"/>
          <w:szCs w:val="22"/>
          <w:vertAlign w:val="superscript"/>
        </w:rPr>
        <w:t>2</w:t>
      </w:r>
      <w:r w:rsidR="0082313A" w:rsidRPr="005A320E">
        <w:rPr>
          <w:rFonts w:ascii="Arial" w:hAnsi="Arial" w:cs="Arial"/>
          <w:sz w:val="22"/>
          <w:szCs w:val="22"/>
        </w:rPr>
        <w:t xml:space="preserve">, Adarsh Bhan </w:t>
      </w:r>
      <w:r w:rsidR="0082313A" w:rsidRPr="005A320E">
        <w:rPr>
          <w:rFonts w:ascii="Arial" w:hAnsi="Arial" w:cs="Arial"/>
          <w:sz w:val="22"/>
          <w:szCs w:val="22"/>
          <w:vertAlign w:val="superscript"/>
        </w:rPr>
        <w:t>3</w:t>
      </w:r>
      <w:r w:rsidR="0082313A" w:rsidRPr="005A320E">
        <w:rPr>
          <w:rFonts w:ascii="Arial" w:hAnsi="Arial" w:cs="Arial"/>
          <w:sz w:val="22"/>
          <w:szCs w:val="22"/>
        </w:rPr>
        <w:t xml:space="preserve">, Mustafa Ahmed </w:t>
      </w:r>
      <w:r w:rsidR="0082313A" w:rsidRPr="005A320E">
        <w:rPr>
          <w:rFonts w:ascii="Arial" w:hAnsi="Arial" w:cs="Arial"/>
          <w:sz w:val="22"/>
          <w:szCs w:val="22"/>
          <w:vertAlign w:val="superscript"/>
        </w:rPr>
        <w:t>4</w:t>
      </w:r>
      <w:r w:rsidR="0082313A" w:rsidRPr="005A320E">
        <w:rPr>
          <w:rFonts w:ascii="Arial" w:hAnsi="Arial" w:cs="Arial"/>
          <w:sz w:val="22"/>
          <w:szCs w:val="22"/>
        </w:rPr>
        <w:t xml:space="preserve">, Ashwin Ravichandran </w:t>
      </w:r>
      <w:r w:rsidR="0082313A" w:rsidRPr="005A320E">
        <w:rPr>
          <w:rFonts w:ascii="Arial" w:hAnsi="Arial" w:cs="Arial"/>
          <w:sz w:val="22"/>
          <w:szCs w:val="22"/>
          <w:vertAlign w:val="superscript"/>
        </w:rPr>
        <w:t>5</w:t>
      </w:r>
      <w:r w:rsidR="0082313A" w:rsidRPr="005A320E">
        <w:rPr>
          <w:rFonts w:ascii="Arial" w:hAnsi="Arial" w:cs="Arial"/>
          <w:sz w:val="22"/>
          <w:szCs w:val="22"/>
        </w:rPr>
        <w:t xml:space="preserve">, Geetha Bhat </w:t>
      </w:r>
      <w:r w:rsidR="0082313A" w:rsidRPr="005A320E">
        <w:rPr>
          <w:rFonts w:ascii="Arial" w:hAnsi="Arial" w:cs="Arial"/>
          <w:sz w:val="22"/>
          <w:szCs w:val="22"/>
          <w:vertAlign w:val="superscript"/>
        </w:rPr>
        <w:t>3</w:t>
      </w:r>
      <w:r w:rsidR="0082313A" w:rsidRPr="005A320E">
        <w:rPr>
          <w:rFonts w:ascii="Arial" w:hAnsi="Arial" w:cs="Arial"/>
          <w:sz w:val="22"/>
          <w:szCs w:val="22"/>
        </w:rPr>
        <w:t xml:space="preserve">, Jennifer Cowger </w:t>
      </w:r>
      <w:r w:rsidR="0082313A" w:rsidRPr="005A320E">
        <w:rPr>
          <w:rFonts w:ascii="Arial" w:hAnsi="Arial" w:cs="Arial"/>
          <w:sz w:val="22"/>
          <w:szCs w:val="22"/>
          <w:vertAlign w:val="superscript"/>
        </w:rPr>
        <w:t>6</w:t>
      </w:r>
      <w:r w:rsidR="0082313A" w:rsidRPr="005A320E">
        <w:rPr>
          <w:rFonts w:ascii="Arial" w:hAnsi="Arial" w:cs="Arial"/>
          <w:sz w:val="22"/>
          <w:szCs w:val="22"/>
        </w:rPr>
        <w:t xml:space="preserve">, Rahul Dhawan </w:t>
      </w:r>
      <w:r w:rsidR="0082313A" w:rsidRPr="005A320E">
        <w:rPr>
          <w:rFonts w:ascii="Arial" w:hAnsi="Arial" w:cs="Arial"/>
          <w:sz w:val="22"/>
          <w:szCs w:val="22"/>
          <w:vertAlign w:val="superscript"/>
        </w:rPr>
        <w:t>7</w:t>
      </w:r>
      <w:r w:rsidR="0082313A" w:rsidRPr="005A320E">
        <w:rPr>
          <w:rFonts w:ascii="Arial" w:hAnsi="Arial" w:cs="Arial"/>
          <w:sz w:val="22"/>
          <w:szCs w:val="22"/>
        </w:rPr>
        <w:t xml:space="preserve">, Rajakrishnan Vijayakrishnan </w:t>
      </w:r>
      <w:r w:rsidR="0082313A" w:rsidRPr="005A320E">
        <w:rPr>
          <w:rFonts w:ascii="Arial" w:hAnsi="Arial" w:cs="Arial"/>
          <w:sz w:val="22"/>
          <w:szCs w:val="22"/>
          <w:vertAlign w:val="superscript"/>
        </w:rPr>
        <w:t>8</w:t>
      </w:r>
      <w:r w:rsidR="0082313A" w:rsidRPr="005A320E">
        <w:rPr>
          <w:rFonts w:ascii="Arial" w:hAnsi="Arial" w:cs="Arial"/>
          <w:sz w:val="22"/>
          <w:szCs w:val="22"/>
        </w:rPr>
        <w:t xml:space="preserve">, Mark Slaughter </w:t>
      </w:r>
      <w:r w:rsidR="0082313A" w:rsidRPr="005A320E">
        <w:rPr>
          <w:rFonts w:ascii="Arial" w:hAnsi="Arial" w:cs="Arial"/>
          <w:sz w:val="22"/>
          <w:szCs w:val="22"/>
          <w:vertAlign w:val="superscript"/>
        </w:rPr>
        <w:t>9</w:t>
      </w:r>
      <w:r w:rsidR="0082313A" w:rsidRPr="005A320E">
        <w:rPr>
          <w:rFonts w:ascii="Arial" w:hAnsi="Arial" w:cs="Arial"/>
          <w:sz w:val="22"/>
          <w:szCs w:val="22"/>
        </w:rPr>
        <w:t xml:space="preserve">, Jaimin Trivedi </w:t>
      </w:r>
      <w:r w:rsidR="0082313A" w:rsidRPr="005A320E">
        <w:rPr>
          <w:rFonts w:ascii="Arial" w:hAnsi="Arial" w:cs="Arial"/>
          <w:sz w:val="22"/>
          <w:szCs w:val="22"/>
          <w:vertAlign w:val="superscript"/>
        </w:rPr>
        <w:t>9</w:t>
      </w:r>
      <w:r w:rsidR="0082313A" w:rsidRPr="005A320E">
        <w:rPr>
          <w:rFonts w:ascii="Arial" w:hAnsi="Arial" w:cs="Arial"/>
          <w:sz w:val="22"/>
          <w:szCs w:val="22"/>
        </w:rPr>
        <w:br/>
      </w:r>
      <w:r w:rsidR="0082313A" w:rsidRPr="005A320E">
        <w:rPr>
          <w:rFonts w:ascii="Arial" w:hAnsi="Arial" w:cs="Arial"/>
          <w:i/>
          <w:iCs/>
          <w:sz w:val="22"/>
          <w:szCs w:val="22"/>
          <w:vertAlign w:val="superscript"/>
        </w:rPr>
        <w:t>1</w:t>
      </w:r>
      <w:r w:rsidR="0082313A" w:rsidRPr="005A320E">
        <w:rPr>
          <w:rFonts w:ascii="Arial" w:hAnsi="Arial" w:cs="Arial"/>
          <w:i/>
          <w:iCs/>
          <w:sz w:val="22"/>
          <w:szCs w:val="22"/>
        </w:rPr>
        <w:t xml:space="preserve"> Kansas City Heart Rhythm Institute, Overland Park, United States, </w:t>
      </w:r>
      <w:r w:rsidR="0082313A" w:rsidRPr="005A320E">
        <w:rPr>
          <w:rFonts w:ascii="Arial" w:hAnsi="Arial" w:cs="Arial"/>
          <w:i/>
          <w:iCs/>
          <w:sz w:val="22"/>
          <w:szCs w:val="22"/>
          <w:vertAlign w:val="superscript"/>
        </w:rPr>
        <w:t>2</w:t>
      </w:r>
      <w:r w:rsidR="0082313A" w:rsidRPr="005A320E">
        <w:rPr>
          <w:rFonts w:ascii="Arial" w:hAnsi="Arial" w:cs="Arial"/>
          <w:i/>
          <w:iCs/>
          <w:sz w:val="22"/>
          <w:szCs w:val="22"/>
        </w:rPr>
        <w:t xml:space="preserve"> University of Minnesota, Minneapolis, United States, </w:t>
      </w:r>
      <w:r w:rsidR="0082313A" w:rsidRPr="005A320E">
        <w:rPr>
          <w:rFonts w:ascii="Arial" w:hAnsi="Arial" w:cs="Arial"/>
          <w:i/>
          <w:iCs/>
          <w:sz w:val="22"/>
          <w:szCs w:val="22"/>
          <w:vertAlign w:val="superscript"/>
        </w:rPr>
        <w:t>3</w:t>
      </w:r>
      <w:r w:rsidR="0082313A" w:rsidRPr="005A320E">
        <w:rPr>
          <w:rFonts w:ascii="Arial" w:hAnsi="Arial" w:cs="Arial"/>
          <w:i/>
          <w:iCs/>
          <w:sz w:val="22"/>
          <w:szCs w:val="22"/>
        </w:rPr>
        <w:t xml:space="preserve"> Advocate Christ Medical Center, Oak Lawn, United States, </w:t>
      </w:r>
      <w:r w:rsidR="0082313A" w:rsidRPr="005A320E">
        <w:rPr>
          <w:rFonts w:ascii="Arial" w:hAnsi="Arial" w:cs="Arial"/>
          <w:i/>
          <w:iCs/>
          <w:sz w:val="22"/>
          <w:szCs w:val="22"/>
          <w:vertAlign w:val="superscript"/>
        </w:rPr>
        <w:t>4</w:t>
      </w:r>
      <w:r w:rsidR="0082313A" w:rsidRPr="005A320E">
        <w:rPr>
          <w:rFonts w:ascii="Arial" w:hAnsi="Arial" w:cs="Arial"/>
          <w:i/>
          <w:iCs/>
          <w:sz w:val="22"/>
          <w:szCs w:val="22"/>
        </w:rPr>
        <w:t xml:space="preserve"> University of Florida, Gainesville, United States, </w:t>
      </w:r>
      <w:r w:rsidR="0082313A" w:rsidRPr="005A320E">
        <w:rPr>
          <w:rFonts w:ascii="Arial" w:hAnsi="Arial" w:cs="Arial"/>
          <w:i/>
          <w:iCs/>
          <w:sz w:val="22"/>
          <w:szCs w:val="22"/>
          <w:vertAlign w:val="superscript"/>
        </w:rPr>
        <w:t>5</w:t>
      </w:r>
      <w:r w:rsidR="0082313A" w:rsidRPr="005A320E">
        <w:rPr>
          <w:rFonts w:ascii="Arial" w:hAnsi="Arial" w:cs="Arial"/>
          <w:i/>
          <w:iCs/>
          <w:sz w:val="22"/>
          <w:szCs w:val="22"/>
        </w:rPr>
        <w:t xml:space="preserve"> St. Vincent's Hospital, Indianapolis, United States, </w:t>
      </w:r>
      <w:r w:rsidR="0082313A" w:rsidRPr="005A320E">
        <w:rPr>
          <w:rFonts w:ascii="Arial" w:hAnsi="Arial" w:cs="Arial"/>
          <w:i/>
          <w:iCs/>
          <w:sz w:val="22"/>
          <w:szCs w:val="22"/>
          <w:vertAlign w:val="superscript"/>
        </w:rPr>
        <w:t>6</w:t>
      </w:r>
      <w:r w:rsidR="0082313A" w:rsidRPr="005A320E">
        <w:rPr>
          <w:rFonts w:ascii="Arial" w:hAnsi="Arial" w:cs="Arial"/>
          <w:i/>
          <w:iCs/>
          <w:sz w:val="22"/>
          <w:szCs w:val="22"/>
        </w:rPr>
        <w:t xml:space="preserve"> Henry Ford Hospital, Detroit, United States, </w:t>
      </w:r>
      <w:r w:rsidR="0082313A" w:rsidRPr="005A320E">
        <w:rPr>
          <w:rFonts w:ascii="Arial" w:hAnsi="Arial" w:cs="Arial"/>
          <w:i/>
          <w:iCs/>
          <w:sz w:val="22"/>
          <w:szCs w:val="22"/>
          <w:vertAlign w:val="superscript"/>
        </w:rPr>
        <w:t>7</w:t>
      </w:r>
      <w:r w:rsidR="0082313A" w:rsidRPr="005A320E">
        <w:rPr>
          <w:rFonts w:ascii="Arial" w:hAnsi="Arial" w:cs="Arial"/>
          <w:i/>
          <w:iCs/>
          <w:sz w:val="22"/>
          <w:szCs w:val="22"/>
        </w:rPr>
        <w:t xml:space="preserve"> University of Nebraska, Omaha, United States, </w:t>
      </w:r>
      <w:r w:rsidR="0082313A" w:rsidRPr="005A320E">
        <w:rPr>
          <w:rFonts w:ascii="Arial" w:hAnsi="Arial" w:cs="Arial"/>
          <w:i/>
          <w:iCs/>
          <w:sz w:val="22"/>
          <w:szCs w:val="22"/>
          <w:vertAlign w:val="superscript"/>
        </w:rPr>
        <w:t>8</w:t>
      </w:r>
      <w:r w:rsidR="0082313A" w:rsidRPr="005A320E">
        <w:rPr>
          <w:rFonts w:ascii="Arial" w:hAnsi="Arial" w:cs="Arial"/>
          <w:i/>
          <w:iCs/>
          <w:sz w:val="22"/>
          <w:szCs w:val="22"/>
        </w:rPr>
        <w:t xml:space="preserve"> St. Joseph's Hospital, Phoenix, United States, </w:t>
      </w:r>
      <w:r w:rsidR="0082313A" w:rsidRPr="005A320E">
        <w:rPr>
          <w:rFonts w:ascii="Arial" w:hAnsi="Arial" w:cs="Arial"/>
          <w:i/>
          <w:iCs/>
          <w:sz w:val="22"/>
          <w:szCs w:val="22"/>
          <w:vertAlign w:val="superscript"/>
        </w:rPr>
        <w:t>9</w:t>
      </w:r>
      <w:r w:rsidR="0082313A" w:rsidRPr="005A320E">
        <w:rPr>
          <w:rFonts w:ascii="Arial" w:hAnsi="Arial" w:cs="Arial"/>
          <w:i/>
          <w:iCs/>
          <w:sz w:val="22"/>
          <w:szCs w:val="22"/>
        </w:rPr>
        <w:t xml:space="preserve"> University of Louisville, Louisville, United States</w:t>
      </w:r>
    </w:p>
    <w:p w14:paraId="17B3B8BD" w14:textId="77777777" w:rsidR="005D03C5" w:rsidRPr="005A320E" w:rsidRDefault="005D03C5" w:rsidP="00EA023F">
      <w:pPr>
        <w:rPr>
          <w:rFonts w:ascii="Arial" w:hAnsi="Arial" w:cs="Arial"/>
          <w:sz w:val="22"/>
          <w:szCs w:val="22"/>
        </w:rPr>
      </w:pPr>
    </w:p>
    <w:p w14:paraId="64C2F6A3" w14:textId="2670761F" w:rsidR="00C20893" w:rsidRDefault="007E1020" w:rsidP="001A7934">
      <w:pPr>
        <w:rPr>
          <w:rFonts w:ascii="Arial" w:hAnsi="Arial" w:cs="Arial"/>
          <w:b/>
          <w:bCs/>
          <w:sz w:val="22"/>
          <w:szCs w:val="22"/>
        </w:rPr>
      </w:pPr>
      <w:r w:rsidRPr="005A320E">
        <w:rPr>
          <w:rFonts w:ascii="Arial" w:hAnsi="Arial" w:cs="Arial"/>
          <w:b/>
          <w:bCs/>
          <w:sz w:val="22"/>
          <w:szCs w:val="22"/>
        </w:rPr>
        <w:t xml:space="preserve">4-2 </w:t>
      </w:r>
      <w:r w:rsidR="00C20893" w:rsidRPr="005A320E">
        <w:rPr>
          <w:rFonts w:ascii="Arial" w:hAnsi="Arial" w:cs="Arial"/>
          <w:b/>
          <w:bCs/>
          <w:sz w:val="22"/>
          <w:szCs w:val="22"/>
        </w:rPr>
        <w:t xml:space="preserve">Abstract </w:t>
      </w:r>
      <w:r w:rsidR="005A554E">
        <w:rPr>
          <w:rFonts w:ascii="Arial" w:hAnsi="Arial" w:cs="Arial"/>
          <w:b/>
          <w:bCs/>
          <w:sz w:val="22"/>
          <w:szCs w:val="22"/>
        </w:rPr>
        <w:t>14-11/23</w:t>
      </w:r>
    </w:p>
    <w:p w14:paraId="43704D11" w14:textId="7A51BDF5" w:rsidR="005A554E" w:rsidRPr="005A320E" w:rsidRDefault="005A554E" w:rsidP="001A7934">
      <w:pPr>
        <w:rPr>
          <w:rFonts w:ascii="Arial" w:hAnsi="Arial" w:cs="Arial"/>
          <w:sz w:val="22"/>
          <w:szCs w:val="22"/>
        </w:rPr>
      </w:pPr>
      <w:r w:rsidRPr="00242F94">
        <w:rPr>
          <w:b/>
          <w:bCs/>
        </w:rPr>
        <w:t>SAFETY OF CLASS IC ANTIARRHYTHMIC DRUGS IN CORONARY ARTERY DISEASE PATIENTS: A SYSTEMATIC REVIEW AND META-ANALYSIS</w:t>
      </w:r>
      <w:r w:rsidRPr="00242F94">
        <w:br/>
      </w:r>
      <w:r w:rsidRPr="005A554E">
        <w:t>Dario Turturiello</w:t>
      </w:r>
      <w:r w:rsidRPr="00242F94">
        <w:rPr>
          <w:b/>
          <w:bCs/>
        </w:rPr>
        <w:t xml:space="preserve"> </w:t>
      </w:r>
      <w:r w:rsidRPr="00242F94">
        <w:rPr>
          <w:vertAlign w:val="superscript"/>
        </w:rPr>
        <w:t>1</w:t>
      </w:r>
      <w:r w:rsidRPr="00242F94">
        <w:t xml:space="preserve">, Riccardo Bessi </w:t>
      </w:r>
      <w:r w:rsidRPr="00242F94">
        <w:rPr>
          <w:vertAlign w:val="superscript"/>
        </w:rPr>
        <w:t>1</w:t>
      </w:r>
      <w:r w:rsidRPr="00242F94">
        <w:t xml:space="preserve">, Pierpaolo Lupo </w:t>
      </w:r>
      <w:r w:rsidRPr="00242F94">
        <w:rPr>
          <w:vertAlign w:val="superscript"/>
        </w:rPr>
        <w:t>1</w:t>
      </w:r>
      <w:r w:rsidRPr="00242F94">
        <w:t xml:space="preserve">, Carmine De Lucia </w:t>
      </w:r>
      <w:r w:rsidRPr="00242F94">
        <w:rPr>
          <w:vertAlign w:val="superscript"/>
        </w:rPr>
        <w:t>1</w:t>
      </w:r>
      <w:r w:rsidRPr="00242F94">
        <w:t xml:space="preserve">, Edoardo Maria Paganini </w:t>
      </w:r>
      <w:r w:rsidRPr="00242F94">
        <w:rPr>
          <w:vertAlign w:val="superscript"/>
        </w:rPr>
        <w:t>1</w:t>
      </w:r>
      <w:r w:rsidRPr="00242F94">
        <w:t xml:space="preserve">, Hussam Ali </w:t>
      </w:r>
      <w:r w:rsidRPr="00242F94">
        <w:rPr>
          <w:vertAlign w:val="superscript"/>
        </w:rPr>
        <w:t>1</w:t>
      </w:r>
      <w:r w:rsidRPr="00242F94">
        <w:t xml:space="preserve">, Riccardo Cappato </w:t>
      </w:r>
      <w:r w:rsidRPr="00242F94">
        <w:rPr>
          <w:vertAlign w:val="superscript"/>
        </w:rPr>
        <w:t>1</w:t>
      </w:r>
      <w:r w:rsidRPr="00242F94">
        <w:br/>
      </w:r>
      <w:r w:rsidRPr="00242F94">
        <w:rPr>
          <w:vertAlign w:val="superscript"/>
        </w:rPr>
        <w:t>1</w:t>
      </w:r>
      <w:r w:rsidRPr="00242F94">
        <w:rPr>
          <w:i/>
          <w:iCs/>
        </w:rPr>
        <w:t xml:space="preserve"> Irccs Multimedica , Sesto San Giovanni Milano, Italy</w:t>
      </w:r>
    </w:p>
    <w:p w14:paraId="267CAC19" w14:textId="77777777" w:rsidR="005D03C5" w:rsidRPr="005A320E" w:rsidRDefault="005D03C5" w:rsidP="00EA023F">
      <w:pPr>
        <w:rPr>
          <w:rFonts w:ascii="Arial" w:hAnsi="Arial" w:cs="Arial"/>
          <w:sz w:val="22"/>
          <w:szCs w:val="22"/>
        </w:rPr>
      </w:pPr>
    </w:p>
    <w:p w14:paraId="601ED7EF" w14:textId="77777777" w:rsidR="00CE55D3" w:rsidRPr="005A320E" w:rsidRDefault="00CE55D3" w:rsidP="00EA023F">
      <w:pPr>
        <w:rPr>
          <w:rFonts w:ascii="Arial" w:hAnsi="Arial" w:cs="Arial"/>
          <w:i/>
          <w:iCs/>
          <w:sz w:val="22"/>
          <w:szCs w:val="22"/>
        </w:rPr>
      </w:pPr>
    </w:p>
    <w:p w14:paraId="3EE0DC7E" w14:textId="47BE9131" w:rsidR="005A554E" w:rsidRPr="005A554E" w:rsidRDefault="007E1020" w:rsidP="005A554E">
      <w:pPr>
        <w:rPr>
          <w:rFonts w:ascii="Arial" w:hAnsi="Arial" w:cs="Arial"/>
          <w:b/>
          <w:bCs/>
          <w:sz w:val="22"/>
          <w:szCs w:val="22"/>
        </w:rPr>
      </w:pPr>
      <w:r w:rsidRPr="005A320E">
        <w:rPr>
          <w:rFonts w:ascii="Arial" w:hAnsi="Arial" w:cs="Arial"/>
          <w:b/>
          <w:bCs/>
          <w:sz w:val="22"/>
          <w:szCs w:val="22"/>
        </w:rPr>
        <w:t xml:space="preserve">4-3 </w:t>
      </w:r>
      <w:r w:rsidR="00CE55D3" w:rsidRPr="005A320E">
        <w:rPr>
          <w:rFonts w:ascii="Arial" w:hAnsi="Arial" w:cs="Arial"/>
          <w:b/>
          <w:bCs/>
          <w:sz w:val="22"/>
          <w:szCs w:val="22"/>
        </w:rPr>
        <w:t xml:space="preserve">Abstract </w:t>
      </w:r>
      <w:r w:rsidR="005A554E">
        <w:rPr>
          <w:rFonts w:ascii="Arial" w:hAnsi="Arial" w:cs="Arial"/>
          <w:b/>
          <w:bCs/>
          <w:sz w:val="22"/>
          <w:szCs w:val="22"/>
        </w:rPr>
        <w:t xml:space="preserve"> 07-12/23</w:t>
      </w:r>
    </w:p>
    <w:p w14:paraId="2E665ABA" w14:textId="74D4E801" w:rsidR="005A554E" w:rsidRPr="005A554E" w:rsidRDefault="005A554E" w:rsidP="005A554E">
      <w:pPr>
        <w:rPr>
          <w:rFonts w:ascii="Arial" w:hAnsi="Arial" w:cs="Arial"/>
          <w:b/>
          <w:bCs/>
          <w:sz w:val="22"/>
          <w:szCs w:val="22"/>
        </w:rPr>
      </w:pPr>
      <w:r w:rsidRPr="005A554E">
        <w:rPr>
          <w:rFonts w:ascii="Arial" w:hAnsi="Arial" w:cs="Arial"/>
          <w:b/>
          <w:bCs/>
          <w:sz w:val="22"/>
          <w:szCs w:val="22"/>
        </w:rPr>
        <w:t>PROTECTIVE EFFECT OF LOW-DOSE VERSUS HIGH-DOSE NOVEL ORAL ANTICOAGULANTS FOR THE PREVENTION OF DEATH IN PATIENTS WITH CORONARY ARTERY DISEASE</w:t>
      </w:r>
    </w:p>
    <w:p w14:paraId="27B36F9B" w14:textId="77777777" w:rsidR="005A554E" w:rsidRPr="005A554E" w:rsidRDefault="005A554E" w:rsidP="005A554E">
      <w:pPr>
        <w:rPr>
          <w:rFonts w:ascii="Arial" w:hAnsi="Arial" w:cs="Arial"/>
          <w:sz w:val="22"/>
          <w:szCs w:val="22"/>
        </w:rPr>
      </w:pPr>
      <w:r w:rsidRPr="005A554E">
        <w:rPr>
          <w:rFonts w:ascii="Arial" w:hAnsi="Arial" w:cs="Arial"/>
          <w:sz w:val="22"/>
          <w:szCs w:val="22"/>
        </w:rPr>
        <w:t>Riccardo Cappato 1, Mauro Chiarito 2, Michela Giustozzi 3, Letizia Riva 4, Gianluca Bonitta 1, Hussam Ali 1, Pierpaolo Lupo 1, Corrado Lodigiani 2, Giulio Stefanini 2</w:t>
      </w:r>
    </w:p>
    <w:p w14:paraId="5224625E" w14:textId="29CD6593" w:rsidR="001A7934" w:rsidRPr="005A554E" w:rsidRDefault="005A554E" w:rsidP="005A554E">
      <w:pPr>
        <w:rPr>
          <w:rFonts w:ascii="Arial" w:hAnsi="Arial" w:cs="Arial"/>
          <w:sz w:val="22"/>
          <w:szCs w:val="22"/>
        </w:rPr>
      </w:pPr>
      <w:r w:rsidRPr="005A554E">
        <w:rPr>
          <w:rFonts w:ascii="Arial" w:hAnsi="Arial" w:cs="Arial"/>
          <w:sz w:val="22"/>
          <w:szCs w:val="22"/>
        </w:rPr>
        <w:t>1 Irccs Multimedica , Sesto San Giovanni Milano, Italy, 2 Humanitas Research Center, Rozzano, Italy, 3 Perugia, Perugia, Italy, 4 Bologna, Bologna, Italy</w:t>
      </w:r>
    </w:p>
    <w:p w14:paraId="0886ADEA" w14:textId="77777777" w:rsidR="001A7934" w:rsidRPr="006E1281" w:rsidRDefault="001A7934" w:rsidP="001A7934">
      <w:pPr>
        <w:rPr>
          <w:rFonts w:ascii="Arial" w:hAnsi="Arial" w:cs="Arial"/>
          <w:sz w:val="22"/>
          <w:szCs w:val="22"/>
        </w:rPr>
      </w:pPr>
    </w:p>
    <w:p w14:paraId="7DCA76C6" w14:textId="77777777" w:rsidR="005A554E" w:rsidRPr="006E1281" w:rsidRDefault="007E1020" w:rsidP="005A554E">
      <w:pPr>
        <w:rPr>
          <w:rFonts w:ascii="Arial" w:hAnsi="Arial" w:cs="Arial"/>
          <w:b/>
          <w:bCs/>
          <w:sz w:val="22"/>
          <w:szCs w:val="22"/>
        </w:rPr>
      </w:pPr>
      <w:r w:rsidRPr="006E1281">
        <w:rPr>
          <w:rFonts w:ascii="Arial" w:hAnsi="Arial" w:cs="Arial"/>
          <w:b/>
          <w:bCs/>
          <w:sz w:val="22"/>
          <w:szCs w:val="22"/>
        </w:rPr>
        <w:t xml:space="preserve">4-4 </w:t>
      </w:r>
      <w:r w:rsidR="00CE55D3" w:rsidRPr="006E1281">
        <w:rPr>
          <w:rFonts w:ascii="Arial" w:hAnsi="Arial" w:cs="Arial"/>
          <w:b/>
          <w:bCs/>
          <w:sz w:val="22"/>
          <w:szCs w:val="22"/>
        </w:rPr>
        <w:t xml:space="preserve">Abstract </w:t>
      </w:r>
      <w:r w:rsidR="005A554E" w:rsidRPr="006E1281">
        <w:rPr>
          <w:rFonts w:ascii="Arial" w:hAnsi="Arial" w:cs="Arial"/>
          <w:b/>
          <w:bCs/>
          <w:sz w:val="22"/>
          <w:szCs w:val="22"/>
        </w:rPr>
        <w:t>18-10/23</w:t>
      </w:r>
    </w:p>
    <w:p w14:paraId="49442713" w14:textId="7C19C4E4" w:rsidR="005A554E" w:rsidRPr="006E1281" w:rsidRDefault="005A554E" w:rsidP="005A554E">
      <w:pPr>
        <w:rPr>
          <w:rFonts w:ascii="Arial" w:hAnsi="Arial" w:cs="Arial"/>
          <w:i/>
          <w:iCs/>
          <w:sz w:val="22"/>
          <w:szCs w:val="22"/>
        </w:rPr>
      </w:pPr>
      <w:r w:rsidRPr="006E1281">
        <w:rPr>
          <w:rFonts w:ascii="Arial" w:hAnsi="Arial" w:cs="Arial"/>
          <w:b/>
          <w:bCs/>
          <w:sz w:val="22"/>
          <w:szCs w:val="22"/>
        </w:rPr>
        <w:t>VERY HIGH-POWER SHORT-DURATION ABLATION FOR PULMONARY VEIN ISOLATION UTILIZING A VERY-CLOSE PROTOCOL : THE FAST AND FURIOUS PVI STUDY</w:t>
      </w:r>
      <w:r w:rsidRPr="006E1281">
        <w:rPr>
          <w:rFonts w:ascii="Arial" w:hAnsi="Arial" w:cs="Arial"/>
          <w:sz w:val="22"/>
          <w:szCs w:val="22"/>
        </w:rPr>
        <w:br/>
        <w:t>Christian Heeger</w:t>
      </w:r>
      <w:r w:rsidRPr="006E1281">
        <w:rPr>
          <w:rFonts w:ascii="Arial" w:hAnsi="Arial" w:cs="Arial"/>
          <w:b/>
          <w:bCs/>
          <w:sz w:val="22"/>
          <w:szCs w:val="22"/>
        </w:rPr>
        <w:t xml:space="preserve"> </w:t>
      </w:r>
      <w:r w:rsidRPr="006E1281">
        <w:rPr>
          <w:rFonts w:ascii="Arial" w:hAnsi="Arial" w:cs="Arial"/>
          <w:sz w:val="22"/>
          <w:szCs w:val="22"/>
          <w:vertAlign w:val="superscript"/>
        </w:rPr>
        <w:t>1</w:t>
      </w:r>
      <w:r w:rsidRPr="006E1281">
        <w:rPr>
          <w:rFonts w:ascii="Arial" w:hAnsi="Arial" w:cs="Arial"/>
          <w:sz w:val="22"/>
          <w:szCs w:val="22"/>
        </w:rPr>
        <w:t xml:space="preserve">, Benham Subin </w:t>
      </w:r>
      <w:r w:rsidRPr="006E1281">
        <w:rPr>
          <w:rFonts w:ascii="Arial" w:hAnsi="Arial" w:cs="Arial"/>
          <w:sz w:val="22"/>
          <w:szCs w:val="22"/>
          <w:vertAlign w:val="superscript"/>
        </w:rPr>
        <w:t>1</w:t>
      </w:r>
      <w:r w:rsidRPr="006E1281">
        <w:rPr>
          <w:rFonts w:ascii="Arial" w:hAnsi="Arial" w:cs="Arial"/>
          <w:sz w:val="22"/>
          <w:szCs w:val="22"/>
        </w:rPr>
        <w:t xml:space="preserve">, Marcel Feher </w:t>
      </w:r>
      <w:r w:rsidRPr="006E1281">
        <w:rPr>
          <w:rFonts w:ascii="Arial" w:hAnsi="Arial" w:cs="Arial"/>
          <w:sz w:val="22"/>
          <w:szCs w:val="22"/>
          <w:vertAlign w:val="superscript"/>
        </w:rPr>
        <w:t>1</w:t>
      </w:r>
      <w:r w:rsidRPr="006E1281">
        <w:rPr>
          <w:rFonts w:ascii="Arial" w:hAnsi="Arial" w:cs="Arial"/>
          <w:sz w:val="22"/>
          <w:szCs w:val="22"/>
        </w:rPr>
        <w:t xml:space="preserve">, Karl-Heinz Kuck </w:t>
      </w:r>
      <w:r w:rsidRPr="006E1281">
        <w:rPr>
          <w:rFonts w:ascii="Arial" w:hAnsi="Arial" w:cs="Arial"/>
          <w:sz w:val="22"/>
          <w:szCs w:val="22"/>
          <w:vertAlign w:val="superscript"/>
        </w:rPr>
        <w:t>1</w:t>
      </w:r>
      <w:r w:rsidRPr="006E1281">
        <w:rPr>
          <w:rFonts w:ascii="Arial" w:hAnsi="Arial" w:cs="Arial"/>
          <w:sz w:val="22"/>
          <w:szCs w:val="22"/>
        </w:rPr>
        <w:t xml:space="preserve">, Charlotte Eitel </w:t>
      </w:r>
      <w:r w:rsidRPr="006E1281">
        <w:rPr>
          <w:rFonts w:ascii="Arial" w:hAnsi="Arial" w:cs="Arial"/>
          <w:sz w:val="22"/>
          <w:szCs w:val="22"/>
          <w:vertAlign w:val="superscript"/>
        </w:rPr>
        <w:t>1</w:t>
      </w:r>
      <w:r w:rsidRPr="006E1281">
        <w:rPr>
          <w:rFonts w:ascii="Arial" w:hAnsi="Arial" w:cs="Arial"/>
          <w:sz w:val="22"/>
          <w:szCs w:val="22"/>
        </w:rPr>
        <w:t xml:space="preserve">, Julia Vogler </w:t>
      </w:r>
      <w:r w:rsidRPr="006E1281">
        <w:rPr>
          <w:rFonts w:ascii="Arial" w:hAnsi="Arial" w:cs="Arial"/>
          <w:sz w:val="22"/>
          <w:szCs w:val="22"/>
          <w:vertAlign w:val="superscript"/>
        </w:rPr>
        <w:t>1</w:t>
      </w:r>
      <w:r w:rsidRPr="006E1281">
        <w:rPr>
          <w:rFonts w:ascii="Arial" w:hAnsi="Arial" w:cs="Arial"/>
          <w:sz w:val="22"/>
          <w:szCs w:val="22"/>
        </w:rPr>
        <w:t xml:space="preserve">, Bettina Kirstein </w:t>
      </w:r>
      <w:r w:rsidRPr="006E1281">
        <w:rPr>
          <w:rFonts w:ascii="Arial" w:hAnsi="Arial" w:cs="Arial"/>
          <w:sz w:val="22"/>
          <w:szCs w:val="22"/>
          <w:vertAlign w:val="superscript"/>
        </w:rPr>
        <w:t>1</w:t>
      </w:r>
      <w:r w:rsidRPr="006E1281">
        <w:rPr>
          <w:rFonts w:ascii="Arial" w:hAnsi="Arial" w:cs="Arial"/>
          <w:sz w:val="22"/>
          <w:szCs w:val="22"/>
        </w:rPr>
        <w:t xml:space="preserve">, HuongLan Phan </w:t>
      </w:r>
      <w:r w:rsidRPr="006E1281">
        <w:rPr>
          <w:rFonts w:ascii="Arial" w:hAnsi="Arial" w:cs="Arial"/>
          <w:sz w:val="22"/>
          <w:szCs w:val="22"/>
          <w:vertAlign w:val="superscript"/>
        </w:rPr>
        <w:t>1</w:t>
      </w:r>
      <w:r w:rsidRPr="006E1281">
        <w:rPr>
          <w:rFonts w:ascii="Arial" w:hAnsi="Arial" w:cs="Arial"/>
          <w:sz w:val="22"/>
          <w:szCs w:val="22"/>
        </w:rPr>
        <w:t xml:space="preserve">, Roland Tilz </w:t>
      </w:r>
      <w:r w:rsidRPr="006E1281">
        <w:rPr>
          <w:rFonts w:ascii="Arial" w:hAnsi="Arial" w:cs="Arial"/>
          <w:sz w:val="22"/>
          <w:szCs w:val="22"/>
          <w:vertAlign w:val="superscript"/>
        </w:rPr>
        <w:t>1</w:t>
      </w:r>
      <w:r w:rsidRPr="006E1281">
        <w:rPr>
          <w:rFonts w:ascii="Arial" w:hAnsi="Arial" w:cs="Arial"/>
          <w:sz w:val="22"/>
          <w:szCs w:val="22"/>
        </w:rPr>
        <w:br/>
      </w:r>
      <w:r w:rsidRPr="006E1281">
        <w:rPr>
          <w:rFonts w:ascii="Arial" w:hAnsi="Arial" w:cs="Arial"/>
          <w:sz w:val="22"/>
          <w:szCs w:val="22"/>
          <w:vertAlign w:val="superscript"/>
        </w:rPr>
        <w:t>1</w:t>
      </w:r>
      <w:r w:rsidRPr="006E1281">
        <w:rPr>
          <w:rFonts w:ascii="Arial" w:hAnsi="Arial" w:cs="Arial"/>
          <w:i/>
          <w:iCs/>
          <w:sz w:val="22"/>
          <w:szCs w:val="22"/>
        </w:rPr>
        <w:t xml:space="preserve"> UKSH Lubeck, Lubeck, Germany</w:t>
      </w:r>
    </w:p>
    <w:p w14:paraId="03A35FB5" w14:textId="77777777" w:rsidR="005A554E" w:rsidRPr="006E1281" w:rsidRDefault="005A554E" w:rsidP="005A554E">
      <w:pPr>
        <w:rPr>
          <w:rFonts w:ascii="Arial" w:hAnsi="Arial" w:cs="Arial"/>
          <w:b/>
          <w:bCs/>
          <w:sz w:val="22"/>
          <w:szCs w:val="22"/>
        </w:rPr>
      </w:pPr>
    </w:p>
    <w:p w14:paraId="3696D704" w14:textId="3E41D17F" w:rsidR="00EA023F" w:rsidRPr="006E1281" w:rsidRDefault="007E1020" w:rsidP="006E1281">
      <w:pPr>
        <w:rPr>
          <w:rFonts w:ascii="Arial" w:hAnsi="Arial" w:cs="Arial"/>
          <w:b/>
          <w:bCs/>
          <w:sz w:val="22"/>
          <w:szCs w:val="22"/>
        </w:rPr>
      </w:pPr>
      <w:r w:rsidRPr="006E1281">
        <w:rPr>
          <w:rFonts w:ascii="Arial" w:hAnsi="Arial" w:cs="Arial"/>
          <w:b/>
          <w:bCs/>
          <w:sz w:val="22"/>
          <w:szCs w:val="22"/>
        </w:rPr>
        <w:t xml:space="preserve">4-5 </w:t>
      </w:r>
      <w:r w:rsidR="005D2FC1" w:rsidRPr="006E1281">
        <w:rPr>
          <w:rFonts w:ascii="Arial" w:hAnsi="Arial" w:cs="Arial"/>
          <w:b/>
          <w:bCs/>
          <w:sz w:val="22"/>
          <w:szCs w:val="22"/>
        </w:rPr>
        <w:t xml:space="preserve">Abstract </w:t>
      </w:r>
      <w:r w:rsidR="00365A66" w:rsidRPr="006E1281">
        <w:rPr>
          <w:rFonts w:ascii="Arial" w:hAnsi="Arial" w:cs="Arial"/>
          <w:b/>
          <w:bCs/>
          <w:sz w:val="22"/>
          <w:szCs w:val="22"/>
        </w:rPr>
        <w:t>18-</w:t>
      </w:r>
      <w:r w:rsidR="006E1281" w:rsidRPr="006E1281">
        <w:rPr>
          <w:rFonts w:ascii="Arial" w:hAnsi="Arial" w:cs="Arial"/>
          <w:b/>
          <w:bCs/>
          <w:sz w:val="22"/>
          <w:szCs w:val="22"/>
        </w:rPr>
        <w:t>14/</w:t>
      </w:r>
      <w:r w:rsidR="00365A66" w:rsidRPr="006E1281">
        <w:rPr>
          <w:rFonts w:ascii="Arial" w:hAnsi="Arial" w:cs="Arial"/>
          <w:b/>
          <w:bCs/>
          <w:sz w:val="22"/>
          <w:szCs w:val="22"/>
        </w:rPr>
        <w:t>52</w:t>
      </w:r>
    </w:p>
    <w:p w14:paraId="7E0ECC93" w14:textId="6B275F31" w:rsidR="006E1281" w:rsidRPr="006E1281" w:rsidRDefault="006E1281" w:rsidP="006E1281">
      <w:pPr>
        <w:rPr>
          <w:rFonts w:ascii="Arial" w:hAnsi="Arial" w:cs="Arial"/>
          <w:i/>
          <w:iCs/>
          <w:sz w:val="22"/>
          <w:szCs w:val="22"/>
        </w:rPr>
      </w:pPr>
      <w:r w:rsidRPr="006E1281">
        <w:rPr>
          <w:rFonts w:ascii="Arial" w:hAnsi="Arial" w:cs="Arial"/>
          <w:b/>
          <w:bCs/>
          <w:sz w:val="22"/>
          <w:szCs w:val="22"/>
        </w:rPr>
        <w:t>A RANDOMISED COMPARISON OF RETROGRADE LEFT-SIDED VERSUS ANTEROGRADE RIGHT-SIDED ABLATION OF THE ATRIOVENTRICULAR JUNCTION</w:t>
      </w:r>
      <w:r w:rsidRPr="006E1281">
        <w:rPr>
          <w:rFonts w:ascii="Arial" w:hAnsi="Arial" w:cs="Arial"/>
          <w:sz w:val="22"/>
          <w:szCs w:val="22"/>
        </w:rPr>
        <w:br/>
      </w:r>
      <w:r w:rsidRPr="006E1281">
        <w:rPr>
          <w:rFonts w:ascii="Arial" w:hAnsi="Arial" w:cs="Arial"/>
          <w:b/>
          <w:bCs/>
          <w:sz w:val="22"/>
          <w:szCs w:val="22"/>
        </w:rPr>
        <w:t xml:space="preserve">Rajdip Dulai </w:t>
      </w:r>
      <w:r w:rsidRPr="006E1281">
        <w:rPr>
          <w:rFonts w:ascii="Arial" w:hAnsi="Arial" w:cs="Arial"/>
          <w:sz w:val="22"/>
          <w:szCs w:val="22"/>
          <w:vertAlign w:val="superscript"/>
        </w:rPr>
        <w:t>1</w:t>
      </w:r>
      <w:r w:rsidRPr="006E1281">
        <w:rPr>
          <w:rFonts w:ascii="Arial" w:hAnsi="Arial" w:cs="Arial"/>
          <w:sz w:val="22"/>
          <w:szCs w:val="22"/>
        </w:rPr>
        <w:t xml:space="preserve">, Neil Sulke </w:t>
      </w:r>
      <w:r w:rsidRPr="006E1281">
        <w:rPr>
          <w:rFonts w:ascii="Arial" w:hAnsi="Arial" w:cs="Arial"/>
          <w:sz w:val="22"/>
          <w:szCs w:val="22"/>
          <w:vertAlign w:val="superscript"/>
        </w:rPr>
        <w:t>2</w:t>
      </w:r>
      <w:r w:rsidRPr="006E1281">
        <w:rPr>
          <w:rFonts w:ascii="Arial" w:hAnsi="Arial" w:cs="Arial"/>
          <w:sz w:val="22"/>
          <w:szCs w:val="22"/>
        </w:rPr>
        <w:t xml:space="preserve">, Stephen Furniss </w:t>
      </w:r>
      <w:r w:rsidRPr="006E1281">
        <w:rPr>
          <w:rFonts w:ascii="Arial" w:hAnsi="Arial" w:cs="Arial"/>
          <w:sz w:val="22"/>
          <w:szCs w:val="22"/>
          <w:vertAlign w:val="superscript"/>
        </w:rPr>
        <w:t>1</w:t>
      </w:r>
      <w:r w:rsidRPr="006E1281">
        <w:rPr>
          <w:rFonts w:ascii="Arial" w:hAnsi="Arial" w:cs="Arial"/>
          <w:sz w:val="22"/>
          <w:szCs w:val="22"/>
        </w:rPr>
        <w:t xml:space="preserve">, Anura Malaweera </w:t>
      </w:r>
      <w:r w:rsidRPr="006E1281">
        <w:rPr>
          <w:rFonts w:ascii="Arial" w:hAnsi="Arial" w:cs="Arial"/>
          <w:sz w:val="22"/>
          <w:szCs w:val="22"/>
          <w:vertAlign w:val="superscript"/>
        </w:rPr>
        <w:t>1</w:t>
      </w:r>
      <w:r w:rsidRPr="006E1281">
        <w:rPr>
          <w:rFonts w:ascii="Arial" w:hAnsi="Arial" w:cs="Arial"/>
          <w:sz w:val="22"/>
          <w:szCs w:val="22"/>
        </w:rPr>
        <w:t xml:space="preserve">, Pier Lambiase </w:t>
      </w:r>
      <w:r w:rsidRPr="006E1281">
        <w:rPr>
          <w:rFonts w:ascii="Arial" w:hAnsi="Arial" w:cs="Arial"/>
          <w:sz w:val="22"/>
          <w:szCs w:val="22"/>
          <w:vertAlign w:val="superscript"/>
        </w:rPr>
        <w:t>3</w:t>
      </w:r>
      <w:r w:rsidRPr="006E1281">
        <w:rPr>
          <w:rFonts w:ascii="Arial" w:hAnsi="Arial" w:cs="Arial"/>
          <w:sz w:val="22"/>
          <w:szCs w:val="22"/>
        </w:rPr>
        <w:t xml:space="preserve">, Nikhil Patel </w:t>
      </w:r>
      <w:r w:rsidRPr="006E1281">
        <w:rPr>
          <w:rFonts w:ascii="Arial" w:hAnsi="Arial" w:cs="Arial"/>
          <w:sz w:val="22"/>
          <w:szCs w:val="22"/>
          <w:vertAlign w:val="superscript"/>
        </w:rPr>
        <w:t>1</w:t>
      </w:r>
      <w:r w:rsidRPr="006E1281">
        <w:rPr>
          <w:rFonts w:ascii="Arial" w:hAnsi="Arial" w:cs="Arial"/>
          <w:sz w:val="22"/>
          <w:szCs w:val="22"/>
        </w:rPr>
        <w:t xml:space="preserve">, Rick Veasey </w:t>
      </w:r>
      <w:r w:rsidRPr="006E1281">
        <w:rPr>
          <w:rFonts w:ascii="Arial" w:hAnsi="Arial" w:cs="Arial"/>
          <w:sz w:val="22"/>
          <w:szCs w:val="22"/>
          <w:vertAlign w:val="superscript"/>
        </w:rPr>
        <w:t>1</w:t>
      </w:r>
      <w:r w:rsidRPr="006E1281">
        <w:rPr>
          <w:rFonts w:ascii="Arial" w:hAnsi="Arial" w:cs="Arial"/>
          <w:sz w:val="22"/>
          <w:szCs w:val="22"/>
        </w:rPr>
        <w:br/>
      </w:r>
      <w:r w:rsidRPr="006E1281">
        <w:rPr>
          <w:rFonts w:ascii="Arial" w:hAnsi="Arial" w:cs="Arial"/>
          <w:sz w:val="22"/>
          <w:szCs w:val="22"/>
          <w:vertAlign w:val="superscript"/>
        </w:rPr>
        <w:t>1</w:t>
      </w:r>
      <w:r w:rsidRPr="006E1281">
        <w:rPr>
          <w:rFonts w:ascii="Arial" w:hAnsi="Arial" w:cs="Arial"/>
          <w:i/>
          <w:iCs/>
          <w:sz w:val="22"/>
          <w:szCs w:val="22"/>
        </w:rPr>
        <w:t xml:space="preserve"> East Sussex Hospitals NHS Trust, Eastbourne, United Kingdom, </w:t>
      </w:r>
      <w:r w:rsidRPr="006E1281">
        <w:rPr>
          <w:rFonts w:ascii="Arial" w:hAnsi="Arial" w:cs="Arial"/>
          <w:i/>
          <w:iCs/>
          <w:sz w:val="22"/>
          <w:szCs w:val="22"/>
          <w:vertAlign w:val="superscript"/>
        </w:rPr>
        <w:t>2</w:t>
      </w:r>
      <w:r w:rsidRPr="006E1281">
        <w:rPr>
          <w:rFonts w:ascii="Arial" w:hAnsi="Arial" w:cs="Arial"/>
          <w:i/>
          <w:iCs/>
          <w:sz w:val="22"/>
          <w:szCs w:val="22"/>
        </w:rPr>
        <w:t xml:space="preserve"> CVS Healthcare, Eastbourne, United Kingdom, </w:t>
      </w:r>
      <w:r w:rsidRPr="006E1281">
        <w:rPr>
          <w:rFonts w:ascii="Arial" w:hAnsi="Arial" w:cs="Arial"/>
          <w:i/>
          <w:iCs/>
          <w:sz w:val="22"/>
          <w:szCs w:val="22"/>
          <w:vertAlign w:val="superscript"/>
        </w:rPr>
        <w:t>3</w:t>
      </w:r>
      <w:r w:rsidRPr="006E1281">
        <w:rPr>
          <w:rFonts w:ascii="Arial" w:hAnsi="Arial" w:cs="Arial"/>
          <w:i/>
          <w:iCs/>
          <w:sz w:val="22"/>
          <w:szCs w:val="22"/>
        </w:rPr>
        <w:t xml:space="preserve"> University College London, London, United Kingdom</w:t>
      </w:r>
    </w:p>
    <w:p w14:paraId="607BDC6D" w14:textId="77777777" w:rsidR="006E1281" w:rsidRPr="006E1281" w:rsidRDefault="006E1281" w:rsidP="006E1281">
      <w:pPr>
        <w:rPr>
          <w:rFonts w:ascii="Arial" w:hAnsi="Arial" w:cs="Arial"/>
          <w:sz w:val="22"/>
          <w:szCs w:val="22"/>
        </w:rPr>
      </w:pPr>
    </w:p>
    <w:p w14:paraId="295F2FE2" w14:textId="48517C2F" w:rsidR="0076099F" w:rsidRPr="006E1281" w:rsidRDefault="007E1020" w:rsidP="005B1AE4">
      <w:pPr>
        <w:rPr>
          <w:rFonts w:ascii="Arial" w:hAnsi="Arial" w:cs="Arial"/>
          <w:b/>
          <w:bCs/>
          <w:color w:val="000000"/>
          <w:sz w:val="22"/>
          <w:szCs w:val="22"/>
        </w:rPr>
      </w:pPr>
      <w:r w:rsidRPr="006E1281">
        <w:rPr>
          <w:rFonts w:ascii="Arial" w:hAnsi="Arial" w:cs="Arial"/>
          <w:b/>
          <w:bCs/>
          <w:color w:val="000000"/>
          <w:sz w:val="22"/>
          <w:szCs w:val="22"/>
        </w:rPr>
        <w:t xml:space="preserve">4-6 </w:t>
      </w:r>
      <w:r w:rsidR="0076099F" w:rsidRPr="006E1281">
        <w:rPr>
          <w:rFonts w:ascii="Arial" w:hAnsi="Arial" w:cs="Arial"/>
          <w:b/>
          <w:bCs/>
          <w:color w:val="000000"/>
          <w:sz w:val="22"/>
          <w:szCs w:val="22"/>
        </w:rPr>
        <w:t>Abstract 23-15</w:t>
      </w:r>
    </w:p>
    <w:p w14:paraId="233316E9" w14:textId="40B2A0D1" w:rsidR="0076099F" w:rsidRPr="006E1281" w:rsidRDefault="0076099F" w:rsidP="005B1AE4">
      <w:pPr>
        <w:rPr>
          <w:rFonts w:ascii="Arial" w:hAnsi="Arial" w:cs="Arial"/>
          <w:color w:val="000000"/>
          <w:sz w:val="22"/>
          <w:szCs w:val="22"/>
          <w:shd w:val="clear" w:color="auto" w:fill="FFFFFF"/>
        </w:rPr>
      </w:pPr>
      <w:r w:rsidRPr="006E1281">
        <w:rPr>
          <w:rFonts w:ascii="Arial" w:hAnsi="Arial" w:cs="Arial"/>
          <w:b/>
          <w:bCs/>
          <w:color w:val="000000"/>
          <w:sz w:val="22"/>
          <w:szCs w:val="22"/>
        </w:rPr>
        <w:t>CLINICAL OUTCOMES FOLLOWING RISK STRATIFICATION IN LEAD EXTRACTION PROCEDURES</w:t>
      </w:r>
      <w:r w:rsidRPr="006E1281">
        <w:rPr>
          <w:rFonts w:ascii="Arial" w:hAnsi="Arial" w:cs="Arial"/>
          <w:color w:val="000000"/>
          <w:sz w:val="22"/>
          <w:szCs w:val="22"/>
        </w:rPr>
        <w:br/>
      </w:r>
      <w:r w:rsidRPr="006E1281">
        <w:rPr>
          <w:rFonts w:ascii="Arial" w:hAnsi="Arial" w:cs="Arial"/>
          <w:sz w:val="22"/>
          <w:szCs w:val="22"/>
        </w:rPr>
        <w:t xml:space="preserve">Miguel A. Leal, </w:t>
      </w:r>
      <w:r w:rsidR="007E1020" w:rsidRPr="006E1281">
        <w:rPr>
          <w:rFonts w:ascii="Arial" w:hAnsi="Arial" w:cs="Arial"/>
          <w:color w:val="000000"/>
          <w:sz w:val="22"/>
          <w:szCs w:val="22"/>
          <w:shd w:val="clear" w:color="auto" w:fill="FFFFFF"/>
        </w:rPr>
        <w:t xml:space="preserve">Anne Barnett, </w:t>
      </w:r>
      <w:r w:rsidRPr="006E1281">
        <w:rPr>
          <w:rFonts w:ascii="Arial" w:hAnsi="Arial" w:cs="Arial"/>
          <w:color w:val="000000"/>
          <w:sz w:val="22"/>
          <w:szCs w:val="22"/>
          <w:shd w:val="clear" w:color="auto" w:fill="FFFFFF"/>
        </w:rPr>
        <w:t>Amanda P. Breuer,  Ryan Tim Hess, Douglas E. Kopp. University of Wisconsin, USA</w:t>
      </w:r>
    </w:p>
    <w:p w14:paraId="564DC7D5" w14:textId="77777777" w:rsidR="0076099F" w:rsidRPr="005A320E" w:rsidRDefault="0076099F" w:rsidP="005B1AE4">
      <w:pPr>
        <w:rPr>
          <w:rFonts w:ascii="Arial" w:hAnsi="Arial" w:cs="Arial"/>
          <w:color w:val="000000"/>
          <w:sz w:val="22"/>
          <w:szCs w:val="22"/>
          <w:shd w:val="clear" w:color="auto" w:fill="FFFFFF"/>
        </w:rPr>
      </w:pPr>
    </w:p>
    <w:p w14:paraId="46FD8CBE" w14:textId="77777777" w:rsidR="0076099F" w:rsidRPr="005A320E" w:rsidRDefault="0076099F" w:rsidP="005B1AE4">
      <w:pPr>
        <w:jc w:val="center"/>
        <w:rPr>
          <w:rFonts w:ascii="Arial" w:hAnsi="Arial" w:cs="Arial"/>
          <w:color w:val="000000"/>
          <w:sz w:val="22"/>
          <w:szCs w:val="22"/>
          <w:shd w:val="clear" w:color="auto" w:fill="FFFFFF"/>
        </w:rPr>
      </w:pPr>
    </w:p>
    <w:p w14:paraId="7A590D9C" w14:textId="77777777" w:rsidR="0076099F" w:rsidRPr="005A320E" w:rsidRDefault="0076099F" w:rsidP="0076099F">
      <w:pPr>
        <w:spacing w:line="276" w:lineRule="auto"/>
        <w:jc w:val="center"/>
        <w:rPr>
          <w:rFonts w:ascii="Arial" w:hAnsi="Arial" w:cs="Arial"/>
          <w:color w:val="000000"/>
          <w:sz w:val="22"/>
          <w:szCs w:val="22"/>
          <w:shd w:val="clear" w:color="auto" w:fill="FFFFFF"/>
        </w:rPr>
      </w:pPr>
    </w:p>
    <w:p w14:paraId="353FC87E" w14:textId="77777777" w:rsidR="005A320E" w:rsidRDefault="005A320E" w:rsidP="0076099F">
      <w:pPr>
        <w:spacing w:line="276" w:lineRule="auto"/>
        <w:jc w:val="center"/>
        <w:rPr>
          <w:rFonts w:ascii="Arial" w:hAnsi="Arial" w:cs="Arial"/>
          <w:b/>
          <w:bCs/>
          <w:sz w:val="22"/>
          <w:szCs w:val="22"/>
        </w:rPr>
      </w:pPr>
    </w:p>
    <w:p w14:paraId="45B3F78A" w14:textId="77777777" w:rsidR="005A320E" w:rsidRDefault="005A320E" w:rsidP="0076099F">
      <w:pPr>
        <w:spacing w:line="276" w:lineRule="auto"/>
        <w:jc w:val="center"/>
        <w:rPr>
          <w:rFonts w:ascii="Arial" w:hAnsi="Arial" w:cs="Arial"/>
          <w:b/>
          <w:bCs/>
          <w:sz w:val="22"/>
          <w:szCs w:val="22"/>
        </w:rPr>
      </w:pPr>
    </w:p>
    <w:p w14:paraId="518516F5" w14:textId="77777777" w:rsidR="005A320E" w:rsidRDefault="005A320E" w:rsidP="0076099F">
      <w:pPr>
        <w:spacing w:line="276" w:lineRule="auto"/>
        <w:jc w:val="center"/>
        <w:rPr>
          <w:rFonts w:ascii="Arial" w:hAnsi="Arial" w:cs="Arial"/>
          <w:b/>
          <w:bCs/>
          <w:sz w:val="22"/>
          <w:szCs w:val="22"/>
        </w:rPr>
      </w:pPr>
    </w:p>
    <w:p w14:paraId="02849A94" w14:textId="77777777" w:rsidR="005A320E" w:rsidRDefault="005A320E" w:rsidP="0076099F">
      <w:pPr>
        <w:spacing w:line="276" w:lineRule="auto"/>
        <w:jc w:val="center"/>
        <w:rPr>
          <w:rFonts w:ascii="Arial" w:hAnsi="Arial" w:cs="Arial"/>
          <w:b/>
          <w:bCs/>
          <w:sz w:val="22"/>
          <w:szCs w:val="22"/>
        </w:rPr>
      </w:pPr>
    </w:p>
    <w:p w14:paraId="69BD45C8" w14:textId="77777777" w:rsidR="005A320E" w:rsidRDefault="005A320E" w:rsidP="0076099F">
      <w:pPr>
        <w:spacing w:line="276" w:lineRule="auto"/>
        <w:jc w:val="center"/>
        <w:rPr>
          <w:rFonts w:ascii="Arial" w:hAnsi="Arial" w:cs="Arial"/>
          <w:b/>
          <w:bCs/>
          <w:sz w:val="22"/>
          <w:szCs w:val="22"/>
        </w:rPr>
      </w:pPr>
    </w:p>
    <w:p w14:paraId="6C501F96" w14:textId="125B4FC6" w:rsidR="002D386E" w:rsidRPr="005A320E" w:rsidRDefault="00EA023F" w:rsidP="0076099F">
      <w:pPr>
        <w:spacing w:line="276" w:lineRule="auto"/>
        <w:jc w:val="center"/>
        <w:rPr>
          <w:rFonts w:ascii="Arial" w:hAnsi="Arial" w:cs="Arial"/>
          <w:b/>
          <w:bCs/>
          <w:sz w:val="22"/>
          <w:szCs w:val="22"/>
        </w:rPr>
      </w:pPr>
      <w:r w:rsidRPr="005A320E">
        <w:rPr>
          <w:rFonts w:ascii="Arial" w:hAnsi="Arial" w:cs="Arial"/>
          <w:b/>
          <w:bCs/>
          <w:sz w:val="22"/>
          <w:szCs w:val="22"/>
        </w:rPr>
        <w:t xml:space="preserve">ABSTRACT SESSION 5: </w:t>
      </w:r>
      <w:r w:rsidRPr="005A320E">
        <w:rPr>
          <w:rFonts w:ascii="Arial" w:hAnsi="Arial" w:cs="Arial"/>
          <w:b/>
          <w:sz w:val="22"/>
          <w:szCs w:val="22"/>
        </w:rPr>
        <w:t>ARRHYTHMIAS</w:t>
      </w:r>
      <w:r w:rsidR="00B11B77" w:rsidRPr="005A320E">
        <w:rPr>
          <w:rFonts w:ascii="Arial" w:hAnsi="Arial" w:cs="Arial"/>
          <w:b/>
          <w:sz w:val="22"/>
          <w:szCs w:val="22"/>
        </w:rPr>
        <w:t xml:space="preserve"> WITH UNDERLYING HEART DISEASE</w:t>
      </w:r>
    </w:p>
    <w:p w14:paraId="1223140A" w14:textId="4BDCC412" w:rsidR="00B11B77" w:rsidRPr="005A320E" w:rsidRDefault="00B11B77" w:rsidP="00B11B77">
      <w:pPr>
        <w:jc w:val="center"/>
        <w:rPr>
          <w:rFonts w:ascii="Arial" w:hAnsi="Arial" w:cs="Arial"/>
          <w:b/>
          <w:bCs/>
          <w:i/>
          <w:sz w:val="22"/>
          <w:szCs w:val="22"/>
        </w:rPr>
      </w:pPr>
      <w:r w:rsidRPr="005A320E">
        <w:rPr>
          <w:rFonts w:ascii="Arial" w:hAnsi="Arial" w:cs="Arial"/>
          <w:b/>
          <w:bCs/>
          <w:i/>
          <w:sz w:val="22"/>
          <w:szCs w:val="22"/>
        </w:rPr>
        <w:t>10:30 am – 12:00 pm</w:t>
      </w:r>
    </w:p>
    <w:p w14:paraId="0ABC0C67" w14:textId="434812FF" w:rsidR="002D386E" w:rsidRPr="005A320E" w:rsidRDefault="002D386E" w:rsidP="00771106">
      <w:pPr>
        <w:jc w:val="center"/>
        <w:rPr>
          <w:rFonts w:ascii="Arial" w:hAnsi="Arial" w:cs="Arial"/>
          <w:b/>
          <w:bCs/>
          <w:i/>
          <w:sz w:val="22"/>
          <w:szCs w:val="22"/>
        </w:rPr>
      </w:pPr>
      <w:r w:rsidRPr="005A320E">
        <w:rPr>
          <w:rFonts w:ascii="Arial" w:hAnsi="Arial" w:cs="Arial"/>
          <w:b/>
          <w:bCs/>
          <w:i/>
          <w:sz w:val="22"/>
          <w:szCs w:val="22"/>
        </w:rPr>
        <w:t>Room:</w:t>
      </w:r>
      <w:r w:rsidR="007E1020" w:rsidRPr="005A320E">
        <w:rPr>
          <w:rFonts w:ascii="Arial" w:hAnsi="Arial" w:cs="Arial"/>
          <w:b/>
          <w:bCs/>
          <w:i/>
          <w:sz w:val="22"/>
          <w:szCs w:val="22"/>
        </w:rPr>
        <w:t xml:space="preserve"> </w:t>
      </w:r>
      <w:r w:rsidR="008F681A">
        <w:rPr>
          <w:rFonts w:ascii="Arial" w:hAnsi="Arial" w:cs="Arial"/>
          <w:b/>
          <w:i/>
        </w:rPr>
        <w:t>REMBRANDT</w:t>
      </w:r>
    </w:p>
    <w:p w14:paraId="652B801E" w14:textId="77777777" w:rsidR="00B11B77" w:rsidRPr="005A320E" w:rsidRDefault="00B11B77" w:rsidP="00B11B77">
      <w:pPr>
        <w:rPr>
          <w:rFonts w:ascii="Arial" w:hAnsi="Arial" w:cs="Arial"/>
          <w:b/>
          <w:sz w:val="22"/>
          <w:szCs w:val="22"/>
        </w:rPr>
      </w:pPr>
    </w:p>
    <w:p w14:paraId="34DFF892" w14:textId="7C92D116" w:rsidR="00F0424E" w:rsidRPr="005909B9" w:rsidRDefault="007E1020" w:rsidP="00C30647">
      <w:pPr>
        <w:rPr>
          <w:rFonts w:ascii="Arial" w:hAnsi="Arial" w:cs="Arial"/>
          <w:b/>
          <w:bCs/>
          <w:sz w:val="22"/>
          <w:szCs w:val="22"/>
        </w:rPr>
      </w:pPr>
      <w:r w:rsidRPr="005A320E">
        <w:rPr>
          <w:rFonts w:ascii="Arial" w:hAnsi="Arial" w:cs="Arial"/>
          <w:b/>
          <w:bCs/>
          <w:sz w:val="22"/>
          <w:szCs w:val="22"/>
        </w:rPr>
        <w:t xml:space="preserve">5-1 </w:t>
      </w:r>
      <w:r w:rsidR="00F0424E" w:rsidRPr="005A320E">
        <w:rPr>
          <w:rFonts w:ascii="Arial" w:hAnsi="Arial" w:cs="Arial"/>
          <w:b/>
          <w:bCs/>
          <w:sz w:val="22"/>
          <w:szCs w:val="22"/>
        </w:rPr>
        <w:t xml:space="preserve">Abstract </w:t>
      </w:r>
      <w:r w:rsidR="00C30647" w:rsidRPr="00EB396D">
        <w:rPr>
          <w:b/>
          <w:bCs/>
        </w:rPr>
        <w:t>07-10</w:t>
      </w:r>
      <w:r w:rsidR="00C30647">
        <w:rPr>
          <w:b/>
          <w:bCs/>
        </w:rPr>
        <w:t>/23</w:t>
      </w:r>
      <w:r w:rsidR="00C30647" w:rsidRPr="00EB396D">
        <w:br/>
      </w:r>
      <w:r w:rsidR="00C30647" w:rsidRPr="00EB396D">
        <w:rPr>
          <w:b/>
          <w:bCs/>
        </w:rPr>
        <w:t>DIASTOLIC DYSFUNCTION IN HEART FAILURE WITH PRESERVED EJECTION FRACTION AND ATRIAL FIBRILLATION: ROLE OF HYPERURICEMIA</w:t>
      </w:r>
      <w:r w:rsidR="00C30647" w:rsidRPr="00EB396D">
        <w:br/>
      </w:r>
      <w:r w:rsidR="00C30647" w:rsidRPr="00F509FB">
        <w:t>Mikhail Dzeshka</w:t>
      </w:r>
      <w:r w:rsidR="00C30647" w:rsidRPr="00EB396D">
        <w:rPr>
          <w:b/>
          <w:bCs/>
        </w:rPr>
        <w:t xml:space="preserve"> </w:t>
      </w:r>
      <w:r w:rsidR="00C30647" w:rsidRPr="00EB396D">
        <w:rPr>
          <w:vertAlign w:val="superscript"/>
        </w:rPr>
        <w:t>1</w:t>
      </w:r>
      <w:r w:rsidR="00C30647" w:rsidRPr="00EB396D">
        <w:t xml:space="preserve">, Viktor Snezhitskiy </w:t>
      </w:r>
      <w:r w:rsidR="00C30647" w:rsidRPr="00EB396D">
        <w:rPr>
          <w:vertAlign w:val="superscript"/>
        </w:rPr>
        <w:t>1</w:t>
      </w:r>
      <w:r w:rsidR="00C30647" w:rsidRPr="00EB396D">
        <w:t xml:space="preserve">, Tatsiana Dzeshka </w:t>
      </w:r>
      <w:r w:rsidR="00C30647" w:rsidRPr="00EB396D">
        <w:rPr>
          <w:vertAlign w:val="superscript"/>
        </w:rPr>
        <w:t>1</w:t>
      </w:r>
      <w:r w:rsidR="00C30647" w:rsidRPr="00EB396D">
        <w:t xml:space="preserve">, Janush Morgis </w:t>
      </w:r>
      <w:r w:rsidR="00C30647" w:rsidRPr="00EB396D">
        <w:rPr>
          <w:vertAlign w:val="superscript"/>
        </w:rPr>
        <w:t>2</w:t>
      </w:r>
      <w:r w:rsidR="00C30647" w:rsidRPr="00EB396D">
        <w:br/>
      </w:r>
      <w:r w:rsidR="00C30647" w:rsidRPr="00EB396D">
        <w:rPr>
          <w:vertAlign w:val="superscript"/>
        </w:rPr>
        <w:t>1</w:t>
      </w:r>
      <w:r w:rsidR="00C30647" w:rsidRPr="00EB396D">
        <w:rPr>
          <w:i/>
          <w:iCs/>
        </w:rPr>
        <w:t xml:space="preserve"> Grodno State Medical University, Grodno, Belarus, </w:t>
      </w:r>
      <w:r w:rsidR="00C30647" w:rsidRPr="00EB396D">
        <w:rPr>
          <w:i/>
          <w:iCs/>
          <w:vertAlign w:val="superscript"/>
        </w:rPr>
        <w:t>2</w:t>
      </w:r>
      <w:r w:rsidR="00C30647" w:rsidRPr="00EB396D">
        <w:rPr>
          <w:i/>
          <w:iCs/>
        </w:rPr>
        <w:t xml:space="preserve"> Grodno University Hospital, Grodno, Belarus</w:t>
      </w:r>
    </w:p>
    <w:p w14:paraId="036F5C2A" w14:textId="77777777" w:rsidR="00C30647" w:rsidRPr="00C30647" w:rsidRDefault="00C30647" w:rsidP="00C30647"/>
    <w:p w14:paraId="53373808" w14:textId="627C63A4" w:rsidR="00F509FB" w:rsidRPr="00F509FB" w:rsidRDefault="007E1020" w:rsidP="00F509FB">
      <w:pPr>
        <w:rPr>
          <w:rFonts w:ascii="Arial" w:hAnsi="Arial" w:cs="Arial"/>
          <w:b/>
          <w:bCs/>
          <w:sz w:val="22"/>
          <w:szCs w:val="22"/>
        </w:rPr>
      </w:pPr>
      <w:r w:rsidRPr="005A320E">
        <w:rPr>
          <w:rFonts w:ascii="Arial" w:hAnsi="Arial" w:cs="Arial"/>
          <w:b/>
          <w:bCs/>
          <w:sz w:val="22"/>
          <w:szCs w:val="22"/>
        </w:rPr>
        <w:t xml:space="preserve">5-2 </w:t>
      </w:r>
      <w:r w:rsidR="00EA2AE8" w:rsidRPr="005A320E">
        <w:rPr>
          <w:rFonts w:ascii="Arial" w:hAnsi="Arial" w:cs="Arial"/>
          <w:b/>
          <w:bCs/>
          <w:sz w:val="22"/>
          <w:szCs w:val="22"/>
        </w:rPr>
        <w:t xml:space="preserve">Abstract </w:t>
      </w:r>
      <w:r w:rsidR="00C30647">
        <w:rPr>
          <w:rFonts w:ascii="Arial" w:hAnsi="Arial" w:cs="Arial"/>
          <w:b/>
          <w:bCs/>
          <w:sz w:val="22"/>
          <w:szCs w:val="22"/>
        </w:rPr>
        <w:t>18-13/23</w:t>
      </w:r>
      <w:r w:rsidR="00F509FB" w:rsidRPr="000522F3">
        <w:br/>
      </w:r>
      <w:r w:rsidR="00F509FB" w:rsidRPr="000522F3">
        <w:rPr>
          <w:b/>
          <w:bCs/>
        </w:rPr>
        <w:t>VERY LONG-TERM OUTCOME OF ATRIAL FIBRILLATION ABLATION</w:t>
      </w:r>
      <w:r w:rsidR="00F509FB" w:rsidRPr="000522F3">
        <w:br/>
      </w:r>
      <w:r w:rsidR="00F509FB" w:rsidRPr="00F509FB">
        <w:t>Roger Winkle</w:t>
      </w:r>
      <w:r w:rsidR="00F509FB" w:rsidRPr="000522F3">
        <w:rPr>
          <w:b/>
          <w:bCs/>
        </w:rPr>
        <w:t xml:space="preserve"> </w:t>
      </w:r>
      <w:r w:rsidR="00F509FB" w:rsidRPr="000522F3">
        <w:rPr>
          <w:vertAlign w:val="superscript"/>
        </w:rPr>
        <w:t>1</w:t>
      </w:r>
      <w:r w:rsidR="00F509FB" w:rsidRPr="000522F3">
        <w:t xml:space="preserve">, R. Hardwin Mead </w:t>
      </w:r>
      <w:r w:rsidR="00F509FB" w:rsidRPr="000522F3">
        <w:rPr>
          <w:vertAlign w:val="superscript"/>
        </w:rPr>
        <w:t>1</w:t>
      </w:r>
      <w:r w:rsidR="00F509FB" w:rsidRPr="000522F3">
        <w:t xml:space="preserve">, Gregory Engel </w:t>
      </w:r>
      <w:r w:rsidR="00F509FB" w:rsidRPr="000522F3">
        <w:rPr>
          <w:vertAlign w:val="superscript"/>
        </w:rPr>
        <w:t>1</w:t>
      </w:r>
      <w:r w:rsidR="00F509FB" w:rsidRPr="000522F3">
        <w:t xml:space="preserve">, Jonathan Salcedo </w:t>
      </w:r>
      <w:r w:rsidR="00F509FB" w:rsidRPr="000522F3">
        <w:rPr>
          <w:vertAlign w:val="superscript"/>
        </w:rPr>
        <w:t>1</w:t>
      </w:r>
      <w:r w:rsidR="00F509FB" w:rsidRPr="000522F3">
        <w:t xml:space="preserve">, Chad Brodt </w:t>
      </w:r>
      <w:r w:rsidR="00F509FB" w:rsidRPr="000522F3">
        <w:rPr>
          <w:vertAlign w:val="superscript"/>
        </w:rPr>
        <w:t>1</w:t>
      </w:r>
      <w:r w:rsidR="00F509FB" w:rsidRPr="000522F3">
        <w:t xml:space="preserve">, Melisa H. Kong </w:t>
      </w:r>
      <w:r w:rsidR="00F509FB" w:rsidRPr="000522F3">
        <w:rPr>
          <w:vertAlign w:val="superscript"/>
        </w:rPr>
        <w:t>1</w:t>
      </w:r>
      <w:r w:rsidR="00F509FB" w:rsidRPr="000522F3">
        <w:t xml:space="preserve">, Shadi Kalantarian </w:t>
      </w:r>
      <w:r w:rsidR="00F509FB" w:rsidRPr="000522F3">
        <w:rPr>
          <w:vertAlign w:val="superscript"/>
        </w:rPr>
        <w:t>1</w:t>
      </w:r>
      <w:r w:rsidR="00F509FB" w:rsidRPr="000522F3">
        <w:t xml:space="preserve">, Rob A. Patrawala </w:t>
      </w:r>
      <w:r w:rsidR="00F509FB" w:rsidRPr="000522F3">
        <w:rPr>
          <w:vertAlign w:val="superscript"/>
        </w:rPr>
        <w:t>1</w:t>
      </w:r>
      <w:r w:rsidR="00F509FB" w:rsidRPr="000522F3">
        <w:br/>
      </w:r>
      <w:r w:rsidR="00F509FB" w:rsidRPr="000522F3">
        <w:rPr>
          <w:vertAlign w:val="superscript"/>
        </w:rPr>
        <w:t>1</w:t>
      </w:r>
      <w:r w:rsidR="00F509FB" w:rsidRPr="000522F3">
        <w:rPr>
          <w:i/>
          <w:iCs/>
        </w:rPr>
        <w:t xml:space="preserve"> Sutter Health, Palo Alto Medical Foundation and Silicon Valley Cardiology, Palo Alto, United States</w:t>
      </w:r>
    </w:p>
    <w:p w14:paraId="1AE84D5D" w14:textId="7C338098" w:rsidR="00CB38AE" w:rsidRPr="005A320E" w:rsidRDefault="00CB38AE" w:rsidP="00EA023F">
      <w:pPr>
        <w:rPr>
          <w:rFonts w:ascii="Arial" w:hAnsi="Arial" w:cs="Arial"/>
          <w:i/>
          <w:iCs/>
          <w:sz w:val="22"/>
          <w:szCs w:val="22"/>
        </w:rPr>
      </w:pPr>
    </w:p>
    <w:p w14:paraId="51BDDEBC" w14:textId="14B272FB" w:rsidR="00F0424E" w:rsidRPr="005A320E" w:rsidRDefault="007E1020" w:rsidP="00F0424E">
      <w:pPr>
        <w:spacing w:after="240"/>
        <w:rPr>
          <w:rFonts w:ascii="Arial" w:hAnsi="Arial" w:cs="Arial"/>
          <w:sz w:val="22"/>
          <w:szCs w:val="22"/>
        </w:rPr>
      </w:pPr>
      <w:r w:rsidRPr="005A320E">
        <w:rPr>
          <w:rFonts w:ascii="Arial" w:hAnsi="Arial" w:cs="Arial"/>
          <w:b/>
          <w:bCs/>
          <w:sz w:val="22"/>
          <w:szCs w:val="22"/>
        </w:rPr>
        <w:t xml:space="preserve">5-3 </w:t>
      </w:r>
      <w:r w:rsidR="00F0424E" w:rsidRPr="005A320E">
        <w:rPr>
          <w:rFonts w:ascii="Arial" w:hAnsi="Arial" w:cs="Arial"/>
          <w:b/>
          <w:bCs/>
          <w:sz w:val="22"/>
          <w:szCs w:val="22"/>
        </w:rPr>
        <w:t>Abstract 07-16</w:t>
      </w:r>
      <w:r w:rsidR="00F0424E" w:rsidRPr="005A320E">
        <w:rPr>
          <w:rFonts w:ascii="Arial" w:hAnsi="Arial" w:cs="Arial"/>
          <w:b/>
          <w:bCs/>
          <w:sz w:val="22"/>
          <w:szCs w:val="22"/>
        </w:rPr>
        <w:br/>
        <w:t>COMBINING NON-INVASIVE ELECTROPHYSIOLOGIC MEASUREMENTS MAY HELP DELINEATE THE ARRHYTHMIC SUBSTRATE OF HYPERTROPHIC CARDIOMYOPATHY</w:t>
      </w:r>
      <w:r w:rsidR="00F0424E" w:rsidRPr="005A320E">
        <w:rPr>
          <w:rFonts w:ascii="Arial" w:hAnsi="Arial" w:cs="Arial"/>
          <w:sz w:val="22"/>
          <w:szCs w:val="22"/>
        </w:rPr>
        <w:br/>
        <w:t xml:space="preserve">Ji-Jian Chow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Kevin Leong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Michael Koa-Wing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David Lefroy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Phang-Boon Lim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Nick Linton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Fu Siong Ng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Norman Qureshi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Zachary Whinnett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Nicholas S Peters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Amanda Varnava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Prapa Kanagaratnam </w:t>
      </w:r>
      <w:r w:rsidR="00F0424E" w:rsidRPr="005A320E">
        <w:rPr>
          <w:rFonts w:ascii="Arial" w:hAnsi="Arial" w:cs="Arial"/>
          <w:sz w:val="22"/>
          <w:szCs w:val="22"/>
          <w:vertAlign w:val="superscript"/>
        </w:rPr>
        <w:t>1</w:t>
      </w:r>
      <w:r w:rsidR="00F0424E" w:rsidRPr="005A320E">
        <w:rPr>
          <w:rFonts w:ascii="Arial" w:hAnsi="Arial" w:cs="Arial"/>
          <w:sz w:val="22"/>
          <w:szCs w:val="22"/>
        </w:rPr>
        <w:br/>
      </w:r>
      <w:r w:rsidR="00F0424E" w:rsidRPr="005A320E">
        <w:rPr>
          <w:rFonts w:ascii="Arial" w:hAnsi="Arial" w:cs="Arial"/>
          <w:i/>
          <w:iCs/>
          <w:sz w:val="22"/>
          <w:szCs w:val="22"/>
          <w:vertAlign w:val="superscript"/>
        </w:rPr>
        <w:t>1</w:t>
      </w:r>
      <w:r w:rsidR="00F0424E" w:rsidRPr="005A320E">
        <w:rPr>
          <w:rFonts w:ascii="Arial" w:hAnsi="Arial" w:cs="Arial"/>
          <w:i/>
          <w:iCs/>
          <w:sz w:val="22"/>
          <w:szCs w:val="22"/>
        </w:rPr>
        <w:t xml:space="preserve"> Imperial College London, London, United Kingdom, </w:t>
      </w:r>
      <w:r w:rsidR="00F0424E" w:rsidRPr="005A320E">
        <w:rPr>
          <w:rFonts w:ascii="Arial" w:hAnsi="Arial" w:cs="Arial"/>
          <w:i/>
          <w:iCs/>
          <w:sz w:val="22"/>
          <w:szCs w:val="22"/>
          <w:vertAlign w:val="superscript"/>
        </w:rPr>
        <w:t>2</w:t>
      </w:r>
      <w:r w:rsidR="00F0424E" w:rsidRPr="005A320E">
        <w:rPr>
          <w:rFonts w:ascii="Arial" w:hAnsi="Arial" w:cs="Arial"/>
          <w:i/>
          <w:iCs/>
          <w:sz w:val="22"/>
          <w:szCs w:val="22"/>
        </w:rPr>
        <w:t xml:space="preserve"> Imperial College Healthcare Trust, London, United Kingdom</w:t>
      </w:r>
    </w:p>
    <w:p w14:paraId="62C7DDF6" w14:textId="63B6E6B0" w:rsidR="00F0424E" w:rsidRPr="005A320E" w:rsidRDefault="007E1020" w:rsidP="00F0424E">
      <w:pPr>
        <w:spacing w:after="240"/>
        <w:rPr>
          <w:rFonts w:ascii="Arial" w:hAnsi="Arial" w:cs="Arial"/>
          <w:sz w:val="22"/>
          <w:szCs w:val="22"/>
        </w:rPr>
      </w:pPr>
      <w:r w:rsidRPr="005A320E">
        <w:rPr>
          <w:rFonts w:ascii="Arial" w:hAnsi="Arial" w:cs="Arial"/>
          <w:b/>
          <w:bCs/>
          <w:sz w:val="22"/>
          <w:szCs w:val="22"/>
        </w:rPr>
        <w:t xml:space="preserve">5-4 </w:t>
      </w:r>
      <w:r w:rsidR="00F0424E" w:rsidRPr="005A320E">
        <w:rPr>
          <w:rFonts w:ascii="Arial" w:hAnsi="Arial" w:cs="Arial"/>
          <w:b/>
          <w:bCs/>
          <w:sz w:val="22"/>
          <w:szCs w:val="22"/>
        </w:rPr>
        <w:t>Abstract 12-11</w:t>
      </w:r>
      <w:r w:rsidR="00F0424E" w:rsidRPr="005A320E">
        <w:rPr>
          <w:rFonts w:ascii="Arial" w:hAnsi="Arial" w:cs="Arial"/>
          <w:b/>
          <w:bCs/>
          <w:sz w:val="22"/>
          <w:szCs w:val="22"/>
        </w:rPr>
        <w:br/>
        <w:t>PREVALENCE OF CORONARY ARTERY DISEASE IN PATIENTS ATTENDING EMERGENCY DEPARTMENT WITH SUPRAVENTRICULAR ARRHYTHMIA AND CHEST PAIN</w:t>
      </w:r>
      <w:r w:rsidR="00F0424E" w:rsidRPr="005A320E">
        <w:rPr>
          <w:rFonts w:ascii="Arial" w:hAnsi="Arial" w:cs="Arial"/>
          <w:sz w:val="22"/>
          <w:szCs w:val="22"/>
        </w:rPr>
        <w:br/>
      </w:r>
    </w:p>
    <w:p w14:paraId="5E72DDD1" w14:textId="1D2AFFBF" w:rsidR="007E1020" w:rsidRPr="005A320E" w:rsidRDefault="007E1020" w:rsidP="002A72B9">
      <w:pPr>
        <w:rPr>
          <w:rFonts w:ascii="Arial" w:hAnsi="Arial" w:cs="Arial"/>
          <w:sz w:val="22"/>
          <w:szCs w:val="22"/>
        </w:rPr>
      </w:pPr>
      <w:r w:rsidRPr="005A320E">
        <w:rPr>
          <w:rFonts w:ascii="Arial" w:hAnsi="Arial" w:cs="Arial"/>
          <w:b/>
          <w:bCs/>
          <w:sz w:val="22"/>
          <w:szCs w:val="22"/>
        </w:rPr>
        <w:t xml:space="preserve">5-5 </w:t>
      </w:r>
      <w:r w:rsidR="00F0424E" w:rsidRPr="005A320E">
        <w:rPr>
          <w:rFonts w:ascii="Arial" w:hAnsi="Arial" w:cs="Arial"/>
          <w:b/>
          <w:bCs/>
          <w:sz w:val="22"/>
          <w:szCs w:val="22"/>
        </w:rPr>
        <w:t>Abstract 07-17</w:t>
      </w:r>
      <w:r w:rsidR="00F0424E" w:rsidRPr="005A320E">
        <w:rPr>
          <w:rFonts w:ascii="Arial" w:hAnsi="Arial" w:cs="Arial"/>
          <w:b/>
          <w:bCs/>
          <w:sz w:val="22"/>
          <w:szCs w:val="22"/>
        </w:rPr>
        <w:br/>
        <w:t>ACTIVATION PATTERNS ARE DISRUPTED IN CONCEALED BRUGADA SYNDROME PATIENTS COMPARED TO CONTROLS WHEN EXPOSED TO EXERCISE: A POTENTIAL DIAGNOSTIC TOOL?</w:t>
      </w:r>
      <w:r w:rsidR="00F0424E" w:rsidRPr="005A320E">
        <w:rPr>
          <w:rFonts w:ascii="Arial" w:hAnsi="Arial" w:cs="Arial"/>
          <w:sz w:val="22"/>
          <w:szCs w:val="22"/>
        </w:rPr>
        <w:br/>
        <w:t xml:space="preserve">Amanda Varnava,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Ji-Jian Chow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Kevin Leong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Julian Ormerod </w:t>
      </w:r>
      <w:r w:rsidR="00F0424E" w:rsidRPr="005A320E">
        <w:rPr>
          <w:rFonts w:ascii="Arial" w:hAnsi="Arial" w:cs="Arial"/>
          <w:sz w:val="22"/>
          <w:szCs w:val="22"/>
          <w:vertAlign w:val="superscript"/>
        </w:rPr>
        <w:t>2</w:t>
      </w:r>
      <w:r w:rsidR="00F0424E" w:rsidRPr="005A320E">
        <w:rPr>
          <w:rFonts w:ascii="Arial" w:hAnsi="Arial" w:cs="Arial"/>
          <w:sz w:val="22"/>
          <w:szCs w:val="22"/>
        </w:rPr>
        <w:t xml:space="preserve">, Michael Koa-Wing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 David Lefroy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 Phang-Boon Lim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 Nick Linton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 Fu Siong Ng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Norman Qureshi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 Zachary Whinnett </w:t>
      </w:r>
      <w:r w:rsidR="00F0424E" w:rsidRPr="005A320E">
        <w:rPr>
          <w:rFonts w:ascii="Arial" w:hAnsi="Arial" w:cs="Arial"/>
          <w:sz w:val="22"/>
          <w:szCs w:val="22"/>
          <w:vertAlign w:val="superscript"/>
        </w:rPr>
        <w:t>3</w:t>
      </w:r>
      <w:r w:rsidR="00F0424E" w:rsidRPr="005A320E">
        <w:rPr>
          <w:rFonts w:ascii="Arial" w:hAnsi="Arial" w:cs="Arial"/>
          <w:sz w:val="22"/>
          <w:szCs w:val="22"/>
        </w:rPr>
        <w:t xml:space="preserve">, Nicholas S Peters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Prapa Kanagaratnam </w:t>
      </w:r>
      <w:r w:rsidR="00F0424E" w:rsidRPr="005A320E">
        <w:rPr>
          <w:rFonts w:ascii="Arial" w:hAnsi="Arial" w:cs="Arial"/>
          <w:sz w:val="22"/>
          <w:szCs w:val="22"/>
          <w:vertAlign w:val="superscript"/>
        </w:rPr>
        <w:t>1</w:t>
      </w:r>
      <w:r w:rsidR="00F0424E" w:rsidRPr="005A320E">
        <w:rPr>
          <w:rFonts w:ascii="Arial" w:hAnsi="Arial" w:cs="Arial"/>
          <w:sz w:val="22"/>
          <w:szCs w:val="22"/>
        </w:rPr>
        <w:t xml:space="preserve">, </w:t>
      </w:r>
      <w:r w:rsidR="00F0424E" w:rsidRPr="005A320E">
        <w:rPr>
          <w:rFonts w:ascii="Arial" w:hAnsi="Arial" w:cs="Arial"/>
          <w:sz w:val="22"/>
          <w:szCs w:val="22"/>
        </w:rPr>
        <w:br/>
      </w:r>
      <w:r w:rsidR="00F0424E" w:rsidRPr="005A320E">
        <w:rPr>
          <w:rFonts w:ascii="Arial" w:hAnsi="Arial" w:cs="Arial"/>
          <w:i/>
          <w:iCs/>
          <w:sz w:val="22"/>
          <w:szCs w:val="22"/>
          <w:vertAlign w:val="superscript"/>
        </w:rPr>
        <w:t>1</w:t>
      </w:r>
      <w:r w:rsidR="00F0424E" w:rsidRPr="005A320E">
        <w:rPr>
          <w:rFonts w:ascii="Arial" w:hAnsi="Arial" w:cs="Arial"/>
          <w:i/>
          <w:iCs/>
          <w:sz w:val="22"/>
          <w:szCs w:val="22"/>
        </w:rPr>
        <w:t xml:space="preserve"> Imperial College London, London, United Kingdom, </w:t>
      </w:r>
      <w:r w:rsidR="00F0424E" w:rsidRPr="005A320E">
        <w:rPr>
          <w:rFonts w:ascii="Arial" w:hAnsi="Arial" w:cs="Arial"/>
          <w:i/>
          <w:iCs/>
          <w:sz w:val="22"/>
          <w:szCs w:val="22"/>
          <w:vertAlign w:val="superscript"/>
        </w:rPr>
        <w:t>2</w:t>
      </w:r>
      <w:r w:rsidR="00F0424E" w:rsidRPr="005A320E">
        <w:rPr>
          <w:rFonts w:ascii="Arial" w:hAnsi="Arial" w:cs="Arial"/>
          <w:i/>
          <w:iCs/>
          <w:sz w:val="22"/>
          <w:szCs w:val="22"/>
        </w:rPr>
        <w:t xml:space="preserve"> Oxford University Healthcare Trust, Oxford, United Kingdom, </w:t>
      </w:r>
      <w:r w:rsidR="00F0424E" w:rsidRPr="005A320E">
        <w:rPr>
          <w:rFonts w:ascii="Arial" w:hAnsi="Arial" w:cs="Arial"/>
          <w:i/>
          <w:iCs/>
          <w:sz w:val="22"/>
          <w:szCs w:val="22"/>
          <w:vertAlign w:val="superscript"/>
        </w:rPr>
        <w:t>3</w:t>
      </w:r>
      <w:r w:rsidR="00F0424E" w:rsidRPr="005A320E">
        <w:rPr>
          <w:rFonts w:ascii="Arial" w:hAnsi="Arial" w:cs="Arial"/>
          <w:i/>
          <w:iCs/>
          <w:sz w:val="22"/>
          <w:szCs w:val="22"/>
        </w:rPr>
        <w:t xml:space="preserve"> Imperial College Healthcare Trust, London, United Kingdom</w:t>
      </w:r>
    </w:p>
    <w:p w14:paraId="77B488B1" w14:textId="77777777" w:rsidR="007E1020" w:rsidRPr="005A320E" w:rsidRDefault="007E1020" w:rsidP="002A72B9">
      <w:pPr>
        <w:rPr>
          <w:rFonts w:ascii="Arial" w:hAnsi="Arial" w:cs="Arial"/>
          <w:b/>
          <w:highlight w:val="yellow"/>
        </w:rPr>
      </w:pPr>
    </w:p>
    <w:p w14:paraId="5543EE60" w14:textId="63ECF279" w:rsidR="002A72B9" w:rsidRPr="005A320E" w:rsidRDefault="007E1020" w:rsidP="002A72B9">
      <w:pPr>
        <w:rPr>
          <w:rFonts w:ascii="Arial" w:hAnsi="Arial" w:cs="Arial"/>
          <w:b/>
        </w:rPr>
      </w:pPr>
      <w:r w:rsidRPr="005A320E">
        <w:rPr>
          <w:rFonts w:ascii="Arial" w:hAnsi="Arial" w:cs="Arial"/>
          <w:b/>
        </w:rPr>
        <w:t xml:space="preserve">5-6 </w:t>
      </w:r>
      <w:r w:rsidR="002A72B9" w:rsidRPr="005A320E">
        <w:rPr>
          <w:rFonts w:ascii="Arial" w:hAnsi="Arial" w:cs="Arial"/>
          <w:b/>
        </w:rPr>
        <w:t>Abstract 07-18</w:t>
      </w:r>
    </w:p>
    <w:p w14:paraId="2AE6DDCF" w14:textId="77777777" w:rsidR="002A72B9" w:rsidRPr="005A320E" w:rsidRDefault="002A72B9" w:rsidP="002A72B9">
      <w:pPr>
        <w:rPr>
          <w:rFonts w:ascii="Arial" w:hAnsi="Arial" w:cs="Arial"/>
          <w:b/>
        </w:rPr>
      </w:pPr>
      <w:r w:rsidRPr="005A320E">
        <w:rPr>
          <w:rFonts w:ascii="Arial" w:hAnsi="Arial" w:cs="Arial"/>
          <w:b/>
        </w:rPr>
        <w:t>DETERMINANTS OF SYMPTOM AND ARRHYTHMIA MANIFESTATION BEFORE AND AFTER EARLY SURGICAL OR PERCUTANEOUS REPAIR IN PATIENTS WITH SECUNDUM ATRIAL SEPTAL DEFECT</w:t>
      </w:r>
    </w:p>
    <w:p w14:paraId="7D09C164" w14:textId="4277C3B4" w:rsidR="002A72B9" w:rsidRPr="005A320E" w:rsidRDefault="002A72B9" w:rsidP="007939E3">
      <w:pPr>
        <w:tabs>
          <w:tab w:val="left" w:pos="3705"/>
        </w:tabs>
        <w:rPr>
          <w:rFonts w:ascii="Arial" w:hAnsi="Arial" w:cs="Arial"/>
          <w:b/>
        </w:rPr>
      </w:pPr>
      <w:r w:rsidRPr="005A320E">
        <w:rPr>
          <w:rFonts w:ascii="Arial" w:hAnsi="Arial" w:cs="Arial"/>
        </w:rPr>
        <w:t>Riccardo Cappato, Tommaso Infusino,  Gianfranco Butera, Carlo de Vincentiis, Sara Foresti,  Maddalena Gaeta, Ottavia Eleonora Ferraro, Pier Paolo Lupo,, Mario Carminati, Simona Villani./</w:t>
      </w:r>
    </w:p>
    <w:p w14:paraId="7A4D249E" w14:textId="77777777" w:rsidR="002A72B9" w:rsidRPr="005A320E" w:rsidRDefault="002A72B9" w:rsidP="002A72B9">
      <w:pPr>
        <w:autoSpaceDE w:val="0"/>
        <w:autoSpaceDN w:val="0"/>
        <w:spacing w:after="200" w:line="276" w:lineRule="auto"/>
        <w:rPr>
          <w:rFonts w:ascii="Arial" w:hAnsi="Arial" w:cs="Arial"/>
          <w:i/>
          <w:iCs/>
          <w:lang w:val="it-IT"/>
        </w:rPr>
      </w:pPr>
      <w:r w:rsidRPr="005A320E">
        <w:rPr>
          <w:rFonts w:ascii="Arial" w:hAnsi="Arial" w:cs="Arial"/>
          <w:i/>
          <w:iCs/>
          <w:lang w:val="it-IT"/>
        </w:rPr>
        <w:t>Humanitas Clinical and Research Center</w:t>
      </w:r>
      <w:r w:rsidRPr="005A320E">
        <w:rPr>
          <w:rFonts w:ascii="Arial" w:hAnsi="Arial" w:cs="Arial"/>
          <w:i/>
          <w:iCs/>
        </w:rPr>
        <w:t xml:space="preserve">, </w:t>
      </w:r>
      <w:r w:rsidRPr="005A320E">
        <w:rPr>
          <w:rFonts w:ascii="Arial" w:hAnsi="Arial" w:cs="Arial"/>
          <w:i/>
          <w:iCs/>
          <w:lang w:val="it-IT"/>
        </w:rPr>
        <w:t>Rozzano – Milan, Italy</w:t>
      </w:r>
    </w:p>
    <w:p w14:paraId="7F5C7658" w14:textId="77777777" w:rsidR="002A72B9" w:rsidRPr="005A320E" w:rsidRDefault="002A72B9" w:rsidP="00E27DEC">
      <w:pPr>
        <w:spacing w:after="240"/>
        <w:rPr>
          <w:rFonts w:ascii="Arial" w:hAnsi="Arial" w:cs="Arial"/>
          <w:b/>
          <w:bCs/>
          <w:sz w:val="22"/>
          <w:szCs w:val="22"/>
        </w:rPr>
      </w:pPr>
    </w:p>
    <w:p w14:paraId="237EBEF5" w14:textId="77777777" w:rsidR="002A72B9" w:rsidRPr="005A320E" w:rsidRDefault="002A72B9" w:rsidP="00E27DEC">
      <w:pPr>
        <w:spacing w:after="240"/>
        <w:rPr>
          <w:rFonts w:ascii="Arial" w:hAnsi="Arial" w:cs="Arial"/>
          <w:b/>
          <w:bCs/>
          <w:sz w:val="22"/>
          <w:szCs w:val="22"/>
        </w:rPr>
      </w:pPr>
    </w:p>
    <w:p w14:paraId="079D2D92" w14:textId="77777777" w:rsidR="002A72B9" w:rsidRPr="005A320E" w:rsidRDefault="002A72B9" w:rsidP="00E27DEC">
      <w:pPr>
        <w:spacing w:after="240"/>
        <w:rPr>
          <w:rFonts w:ascii="Arial" w:hAnsi="Arial" w:cs="Arial"/>
          <w:b/>
          <w:bCs/>
          <w:sz w:val="22"/>
          <w:szCs w:val="22"/>
        </w:rPr>
      </w:pPr>
    </w:p>
    <w:p w14:paraId="30D0CC8C" w14:textId="77777777" w:rsidR="002A72B9" w:rsidRPr="005A320E" w:rsidRDefault="002A72B9" w:rsidP="00E27DEC">
      <w:pPr>
        <w:spacing w:after="240"/>
        <w:rPr>
          <w:rFonts w:ascii="Arial" w:hAnsi="Arial" w:cs="Arial"/>
          <w:b/>
          <w:bCs/>
          <w:sz w:val="22"/>
          <w:szCs w:val="22"/>
        </w:rPr>
      </w:pPr>
    </w:p>
    <w:p w14:paraId="5ED94F23" w14:textId="77777777" w:rsidR="00F0424E" w:rsidRPr="005A320E" w:rsidRDefault="00F0424E" w:rsidP="00EA023F">
      <w:pPr>
        <w:rPr>
          <w:rFonts w:ascii="Arial" w:hAnsi="Arial" w:cs="Arial"/>
          <w:i/>
          <w:iCs/>
          <w:sz w:val="22"/>
          <w:szCs w:val="22"/>
        </w:rPr>
      </w:pPr>
    </w:p>
    <w:sectPr w:rsidR="00F0424E" w:rsidRPr="005A320E" w:rsidSect="00EA023F">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2CC2" w14:textId="77777777" w:rsidR="008F25C0" w:rsidRDefault="008F25C0" w:rsidP="005B1AE4">
      <w:r>
        <w:separator/>
      </w:r>
    </w:p>
  </w:endnote>
  <w:endnote w:type="continuationSeparator" w:id="0">
    <w:p w14:paraId="6BE6486B" w14:textId="77777777" w:rsidR="008F25C0" w:rsidRDefault="008F25C0" w:rsidP="005B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5626" w14:textId="77777777" w:rsidR="008F25C0" w:rsidRDefault="008F25C0" w:rsidP="005B1AE4">
      <w:r>
        <w:separator/>
      </w:r>
    </w:p>
  </w:footnote>
  <w:footnote w:type="continuationSeparator" w:id="0">
    <w:p w14:paraId="337672B0" w14:textId="77777777" w:rsidR="008F25C0" w:rsidRDefault="008F25C0" w:rsidP="005B1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D27"/>
    <w:rsid w:val="00005C4F"/>
    <w:rsid w:val="000224A8"/>
    <w:rsid w:val="00026BE9"/>
    <w:rsid w:val="00064B1C"/>
    <w:rsid w:val="000C729B"/>
    <w:rsid w:val="00184D76"/>
    <w:rsid w:val="001A7934"/>
    <w:rsid w:val="001E72FA"/>
    <w:rsid w:val="00203736"/>
    <w:rsid w:val="0023345C"/>
    <w:rsid w:val="00260F1F"/>
    <w:rsid w:val="00287789"/>
    <w:rsid w:val="00297630"/>
    <w:rsid w:val="002A65B1"/>
    <w:rsid w:val="002A72B9"/>
    <w:rsid w:val="002D386E"/>
    <w:rsid w:val="002E1561"/>
    <w:rsid w:val="002F6710"/>
    <w:rsid w:val="00340E96"/>
    <w:rsid w:val="00340EDE"/>
    <w:rsid w:val="00355ABC"/>
    <w:rsid w:val="00363E91"/>
    <w:rsid w:val="00365A66"/>
    <w:rsid w:val="004310D4"/>
    <w:rsid w:val="00433743"/>
    <w:rsid w:val="004C2F7D"/>
    <w:rsid w:val="005250E2"/>
    <w:rsid w:val="005611B2"/>
    <w:rsid w:val="005750B6"/>
    <w:rsid w:val="005909B9"/>
    <w:rsid w:val="00592D0E"/>
    <w:rsid w:val="005A320E"/>
    <w:rsid w:val="005A554E"/>
    <w:rsid w:val="005B1AE4"/>
    <w:rsid w:val="005B5431"/>
    <w:rsid w:val="005B65F8"/>
    <w:rsid w:val="005D03C5"/>
    <w:rsid w:val="005D2FC1"/>
    <w:rsid w:val="005F7B63"/>
    <w:rsid w:val="00605DFD"/>
    <w:rsid w:val="00650DD4"/>
    <w:rsid w:val="00661D27"/>
    <w:rsid w:val="006B5C7A"/>
    <w:rsid w:val="006C30A3"/>
    <w:rsid w:val="006E1281"/>
    <w:rsid w:val="0073547D"/>
    <w:rsid w:val="0074727A"/>
    <w:rsid w:val="0076099F"/>
    <w:rsid w:val="00771106"/>
    <w:rsid w:val="007939E3"/>
    <w:rsid w:val="0079744D"/>
    <w:rsid w:val="007C0006"/>
    <w:rsid w:val="007E1020"/>
    <w:rsid w:val="0081691A"/>
    <w:rsid w:val="0082313A"/>
    <w:rsid w:val="008515A6"/>
    <w:rsid w:val="00872DE9"/>
    <w:rsid w:val="008F25C0"/>
    <w:rsid w:val="008F681A"/>
    <w:rsid w:val="00926A55"/>
    <w:rsid w:val="00942B1F"/>
    <w:rsid w:val="0097101E"/>
    <w:rsid w:val="00981CCC"/>
    <w:rsid w:val="009A79F9"/>
    <w:rsid w:val="00A204A3"/>
    <w:rsid w:val="00A407A9"/>
    <w:rsid w:val="00A4315F"/>
    <w:rsid w:val="00A66C26"/>
    <w:rsid w:val="00AD7C84"/>
    <w:rsid w:val="00AF23A6"/>
    <w:rsid w:val="00AF67E8"/>
    <w:rsid w:val="00B11B77"/>
    <w:rsid w:val="00B35DC9"/>
    <w:rsid w:val="00B42382"/>
    <w:rsid w:val="00BC63FB"/>
    <w:rsid w:val="00BF2A3B"/>
    <w:rsid w:val="00C20893"/>
    <w:rsid w:val="00C30647"/>
    <w:rsid w:val="00C409DB"/>
    <w:rsid w:val="00C45873"/>
    <w:rsid w:val="00C612F9"/>
    <w:rsid w:val="00CA03B3"/>
    <w:rsid w:val="00CA577F"/>
    <w:rsid w:val="00CB38AE"/>
    <w:rsid w:val="00CE55D3"/>
    <w:rsid w:val="00D33AAC"/>
    <w:rsid w:val="00E27DEC"/>
    <w:rsid w:val="00E3420A"/>
    <w:rsid w:val="00E40166"/>
    <w:rsid w:val="00E619C4"/>
    <w:rsid w:val="00EA023F"/>
    <w:rsid w:val="00EA2AE8"/>
    <w:rsid w:val="00EE10F7"/>
    <w:rsid w:val="00F0424E"/>
    <w:rsid w:val="00F509FB"/>
    <w:rsid w:val="00F647AA"/>
    <w:rsid w:val="00F811AC"/>
    <w:rsid w:val="00FC507D"/>
    <w:rsid w:val="00FD5890"/>
    <w:rsid w:val="00FF42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5C8E"/>
  <w15:docId w15:val="{095793C2-ACCD-486F-9743-B4FB86E7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27"/>
    <w:pPr>
      <w:spacing w:after="0" w:line="240" w:lineRule="auto"/>
    </w:pPr>
    <w:rPr>
      <w:rFonts w:ascii="Times New Roman" w:eastAsia="Times New Roman" w:hAnsi="Times New Roman" w:cs="Times New Roman"/>
      <w:sz w:val="24"/>
      <w:szCs w:val="24"/>
      <w:lang w:val="en-US" w:eastAsia="fr-FR"/>
    </w:rPr>
  </w:style>
  <w:style w:type="paragraph" w:styleId="Titre1">
    <w:name w:val="heading 1"/>
    <w:basedOn w:val="Normal"/>
    <w:next w:val="Normal"/>
    <w:link w:val="Titre1Car"/>
    <w:uiPriority w:val="9"/>
    <w:qFormat/>
    <w:rsid w:val="005D0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03C5"/>
    <w:pPr>
      <w:spacing w:after="0" w:line="240" w:lineRule="auto"/>
    </w:pPr>
    <w:rPr>
      <w:rFonts w:ascii="Times New Roman" w:eastAsia="Times New Roman" w:hAnsi="Times New Roman" w:cs="Times New Roman"/>
      <w:sz w:val="24"/>
      <w:szCs w:val="24"/>
      <w:lang w:val="en-US" w:eastAsia="fr-FR"/>
    </w:rPr>
  </w:style>
  <w:style w:type="character" w:customStyle="1" w:styleId="Titre1Car">
    <w:name w:val="Titre 1 Car"/>
    <w:basedOn w:val="Policepardfaut"/>
    <w:link w:val="Titre1"/>
    <w:uiPriority w:val="9"/>
    <w:rsid w:val="005D03C5"/>
    <w:rPr>
      <w:rFonts w:asciiTheme="majorHAnsi" w:eastAsiaTheme="majorEastAsia" w:hAnsiTheme="majorHAnsi" w:cstheme="majorBidi"/>
      <w:b/>
      <w:bCs/>
      <w:color w:val="365F91" w:themeColor="accent1" w:themeShade="BF"/>
      <w:sz w:val="28"/>
      <w:szCs w:val="28"/>
      <w:lang w:val="en-US" w:eastAsia="fr-FR"/>
    </w:rPr>
  </w:style>
  <w:style w:type="paragraph" w:styleId="En-tte">
    <w:name w:val="header"/>
    <w:basedOn w:val="Normal"/>
    <w:link w:val="En-tteCar"/>
    <w:uiPriority w:val="99"/>
    <w:unhideWhenUsed/>
    <w:rsid w:val="005B1AE4"/>
    <w:pPr>
      <w:tabs>
        <w:tab w:val="center" w:pos="4703"/>
        <w:tab w:val="right" w:pos="9406"/>
      </w:tabs>
    </w:pPr>
  </w:style>
  <w:style w:type="character" w:customStyle="1" w:styleId="En-tteCar">
    <w:name w:val="En-tête Car"/>
    <w:basedOn w:val="Policepardfaut"/>
    <w:link w:val="En-tte"/>
    <w:uiPriority w:val="99"/>
    <w:rsid w:val="005B1AE4"/>
    <w:rPr>
      <w:rFonts w:ascii="Times New Roman" w:eastAsia="Times New Roman" w:hAnsi="Times New Roman" w:cs="Times New Roman"/>
      <w:sz w:val="24"/>
      <w:szCs w:val="24"/>
      <w:lang w:val="en-US" w:eastAsia="fr-FR"/>
    </w:rPr>
  </w:style>
  <w:style w:type="paragraph" w:styleId="Pieddepage">
    <w:name w:val="footer"/>
    <w:basedOn w:val="Normal"/>
    <w:link w:val="PieddepageCar"/>
    <w:uiPriority w:val="99"/>
    <w:unhideWhenUsed/>
    <w:rsid w:val="005B1AE4"/>
    <w:pPr>
      <w:tabs>
        <w:tab w:val="center" w:pos="4703"/>
        <w:tab w:val="right" w:pos="9406"/>
      </w:tabs>
    </w:pPr>
  </w:style>
  <w:style w:type="character" w:customStyle="1" w:styleId="PieddepageCar">
    <w:name w:val="Pied de page Car"/>
    <w:basedOn w:val="Policepardfaut"/>
    <w:link w:val="Pieddepage"/>
    <w:uiPriority w:val="99"/>
    <w:rsid w:val="005B1AE4"/>
    <w:rPr>
      <w:rFonts w:ascii="Times New Roman" w:eastAsia="Times New Roman" w:hAnsi="Times New Roman" w:cs="Times New Roman"/>
      <w:sz w:val="24"/>
      <w:szCs w:val="24"/>
      <w:lang w:val="en-US" w:eastAsia="fr-FR"/>
    </w:rPr>
  </w:style>
  <w:style w:type="paragraph" w:styleId="Textedebulles">
    <w:name w:val="Balloon Text"/>
    <w:basedOn w:val="Normal"/>
    <w:link w:val="TextedebullesCar"/>
    <w:uiPriority w:val="99"/>
    <w:semiHidden/>
    <w:unhideWhenUsed/>
    <w:rsid w:val="005A32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20E"/>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18C8-C7BA-4915-B937-51317553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2055</Words>
  <Characters>11306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K</dc:creator>
  <cp:lastModifiedBy>Samuel Levy</cp:lastModifiedBy>
  <cp:revision>13</cp:revision>
  <cp:lastPrinted>2020-03-04T18:06:00Z</cp:lastPrinted>
  <dcterms:created xsi:type="dcterms:W3CDTF">2023-02-05T13:05:00Z</dcterms:created>
  <dcterms:modified xsi:type="dcterms:W3CDTF">2023-02-06T16:21:00Z</dcterms:modified>
</cp:coreProperties>
</file>